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0D0" w:rsidRPr="00AB23FC" w:rsidRDefault="009B60D0" w:rsidP="000B309D">
      <w:pPr>
        <w:jc w:val="lowKashida"/>
        <w:rPr>
          <w:rFonts w:asciiTheme="minorBidi" w:hAnsiTheme="minorBidi"/>
          <w:sz w:val="24"/>
          <w:szCs w:val="24"/>
        </w:rPr>
      </w:pPr>
    </w:p>
    <w:p w:rsidR="000B309D" w:rsidRPr="00AB23FC" w:rsidRDefault="000B309D" w:rsidP="000B309D">
      <w:pPr>
        <w:jc w:val="lowKashida"/>
        <w:rPr>
          <w:rFonts w:asciiTheme="minorBidi" w:hAnsiTheme="minorBidi"/>
          <w:sz w:val="24"/>
          <w:szCs w:val="24"/>
        </w:rPr>
      </w:pPr>
    </w:p>
    <w:p w:rsidR="006269BD" w:rsidRPr="00AB23FC" w:rsidRDefault="006269BD" w:rsidP="000B309D">
      <w:pPr>
        <w:jc w:val="lowKashida"/>
        <w:rPr>
          <w:rFonts w:asciiTheme="minorBidi" w:hAnsiTheme="minorBidi"/>
          <w:sz w:val="24"/>
          <w:szCs w:val="24"/>
        </w:rPr>
      </w:pPr>
    </w:p>
    <w:p w:rsidR="006269BD" w:rsidRPr="00AB23FC" w:rsidRDefault="006269BD" w:rsidP="000B309D">
      <w:pPr>
        <w:jc w:val="lowKashida"/>
        <w:rPr>
          <w:rFonts w:asciiTheme="minorBidi" w:hAnsiTheme="minorBidi"/>
          <w:sz w:val="24"/>
          <w:szCs w:val="24"/>
        </w:rPr>
      </w:pPr>
    </w:p>
    <w:p w:rsidR="000B309D" w:rsidRPr="00AB23FC" w:rsidRDefault="000B309D" w:rsidP="000B309D">
      <w:pPr>
        <w:jc w:val="lowKashida"/>
        <w:rPr>
          <w:rFonts w:asciiTheme="minorBidi" w:hAnsiTheme="minorBidi"/>
          <w:sz w:val="24"/>
          <w:szCs w:val="24"/>
        </w:rPr>
      </w:pPr>
    </w:p>
    <w:p w:rsidR="00482F1B" w:rsidRPr="00AB23FC" w:rsidRDefault="00482F1B" w:rsidP="00904C86">
      <w:pPr>
        <w:jc w:val="center"/>
        <w:rPr>
          <w:rFonts w:asciiTheme="minorBidi" w:hAnsiTheme="minorBidi"/>
          <w:b/>
          <w:bCs/>
          <w:sz w:val="28"/>
          <w:szCs w:val="28"/>
        </w:rPr>
      </w:pPr>
      <w:r w:rsidRPr="00AB23FC">
        <w:rPr>
          <w:rFonts w:asciiTheme="minorBidi" w:hAnsiTheme="minorBidi"/>
          <w:b/>
          <w:bCs/>
          <w:sz w:val="28"/>
          <w:szCs w:val="28"/>
        </w:rPr>
        <w:t xml:space="preserve">4D Printing to develop </w:t>
      </w:r>
      <w:r w:rsidR="00514374" w:rsidRPr="00AB23FC">
        <w:rPr>
          <w:rFonts w:asciiTheme="minorBidi" w:hAnsiTheme="minorBidi"/>
          <w:b/>
          <w:bCs/>
          <w:sz w:val="28"/>
          <w:szCs w:val="28"/>
        </w:rPr>
        <w:t xml:space="preserve">Egyptian </w:t>
      </w:r>
      <w:r w:rsidRPr="00AB23FC">
        <w:rPr>
          <w:rFonts w:asciiTheme="minorBidi" w:hAnsiTheme="minorBidi"/>
          <w:b/>
          <w:bCs/>
          <w:sz w:val="28"/>
          <w:szCs w:val="28"/>
        </w:rPr>
        <w:t>printing</w:t>
      </w:r>
      <w:r w:rsidR="0093618B" w:rsidRPr="00AB23FC">
        <w:rPr>
          <w:rFonts w:asciiTheme="minorBidi" w:hAnsiTheme="minorBidi"/>
          <w:b/>
          <w:bCs/>
          <w:sz w:val="28"/>
          <w:szCs w:val="28"/>
        </w:rPr>
        <w:t>, Packaging</w:t>
      </w:r>
      <w:r w:rsidRPr="00AB23FC">
        <w:rPr>
          <w:rFonts w:asciiTheme="minorBidi" w:hAnsiTheme="minorBidi"/>
          <w:b/>
          <w:bCs/>
          <w:sz w:val="28"/>
          <w:szCs w:val="28"/>
        </w:rPr>
        <w:t xml:space="preserve"> and advertising </w:t>
      </w:r>
      <w:r w:rsidR="00904C86">
        <w:rPr>
          <w:rFonts w:asciiTheme="minorBidi" w:hAnsiTheme="minorBidi"/>
          <w:b/>
          <w:bCs/>
          <w:sz w:val="28"/>
          <w:szCs w:val="28"/>
        </w:rPr>
        <w:t>sectors</w:t>
      </w:r>
    </w:p>
    <w:p w:rsidR="00482F1B" w:rsidRPr="00AB23FC" w:rsidRDefault="00482F1B" w:rsidP="005D208F">
      <w:pPr>
        <w:jc w:val="center"/>
        <w:rPr>
          <w:rFonts w:asciiTheme="minorBidi" w:hAnsiTheme="minorBidi"/>
          <w:sz w:val="24"/>
          <w:szCs w:val="24"/>
        </w:rPr>
      </w:pPr>
      <w:r w:rsidRPr="00AB23FC">
        <w:rPr>
          <w:rFonts w:asciiTheme="minorBidi" w:hAnsiTheme="minorBidi"/>
          <w:sz w:val="24"/>
          <w:szCs w:val="24"/>
        </w:rPr>
        <w:t>Paper by:</w:t>
      </w:r>
    </w:p>
    <w:p w:rsidR="00482F1B" w:rsidRPr="00AB23FC" w:rsidRDefault="00294F80" w:rsidP="00482F1B">
      <w:pPr>
        <w:jc w:val="center"/>
        <w:rPr>
          <w:rFonts w:asciiTheme="minorBidi" w:hAnsiTheme="minorBidi"/>
          <w:sz w:val="24"/>
          <w:szCs w:val="24"/>
        </w:rPr>
      </w:pPr>
      <w:r w:rsidRPr="00AB23FC">
        <w:rPr>
          <w:rFonts w:asciiTheme="minorBidi" w:hAnsiTheme="minorBidi"/>
          <w:sz w:val="24"/>
          <w:szCs w:val="24"/>
        </w:rPr>
        <w:t xml:space="preserve">Dr. </w:t>
      </w:r>
      <w:proofErr w:type="spellStart"/>
      <w:r w:rsidR="00482F1B" w:rsidRPr="00AB23FC">
        <w:rPr>
          <w:rFonts w:asciiTheme="minorBidi" w:hAnsiTheme="minorBidi"/>
          <w:sz w:val="24"/>
          <w:szCs w:val="24"/>
        </w:rPr>
        <w:t>Marwa</w:t>
      </w:r>
      <w:proofErr w:type="spellEnd"/>
      <w:r w:rsidR="00482F1B" w:rsidRPr="00AB23FC">
        <w:rPr>
          <w:rFonts w:asciiTheme="minorBidi" w:hAnsiTheme="minorBidi"/>
          <w:sz w:val="24"/>
          <w:szCs w:val="24"/>
        </w:rPr>
        <w:t xml:space="preserve"> Mohamed Kamal El Din Sayed</w:t>
      </w:r>
    </w:p>
    <w:p w:rsidR="00482F1B" w:rsidRPr="00AB23FC" w:rsidRDefault="00482F1B" w:rsidP="00482F1B">
      <w:pPr>
        <w:jc w:val="center"/>
        <w:rPr>
          <w:rFonts w:asciiTheme="minorBidi" w:hAnsiTheme="minorBidi"/>
          <w:sz w:val="24"/>
          <w:szCs w:val="24"/>
        </w:rPr>
      </w:pPr>
      <w:r w:rsidRPr="00AB23FC">
        <w:rPr>
          <w:rFonts w:asciiTheme="minorBidi" w:hAnsiTheme="minorBidi"/>
          <w:sz w:val="24"/>
          <w:szCs w:val="24"/>
        </w:rPr>
        <w:t>Faculty of Applied Arts,</w:t>
      </w:r>
      <w:r w:rsidR="002B721D" w:rsidRPr="00AB23FC">
        <w:rPr>
          <w:rFonts w:asciiTheme="minorBidi" w:hAnsiTheme="minorBidi"/>
          <w:sz w:val="24"/>
          <w:szCs w:val="24"/>
        </w:rPr>
        <w:t xml:space="preserve"> Advertising department</w:t>
      </w:r>
    </w:p>
    <w:p w:rsidR="00482F1B" w:rsidRPr="00AB23FC" w:rsidRDefault="00482F1B" w:rsidP="00482F1B">
      <w:pPr>
        <w:jc w:val="center"/>
        <w:rPr>
          <w:rFonts w:asciiTheme="minorBidi" w:hAnsiTheme="minorBidi"/>
          <w:sz w:val="24"/>
          <w:szCs w:val="24"/>
        </w:rPr>
      </w:pPr>
      <w:r w:rsidRPr="00AB23FC">
        <w:rPr>
          <w:rFonts w:asciiTheme="minorBidi" w:hAnsiTheme="minorBidi"/>
          <w:sz w:val="24"/>
          <w:szCs w:val="24"/>
        </w:rPr>
        <w:t>Damietta University</w:t>
      </w:r>
    </w:p>
    <w:p w:rsidR="000B309D" w:rsidRPr="00AB23FC" w:rsidRDefault="000B309D" w:rsidP="000B309D">
      <w:pPr>
        <w:jc w:val="lowKashida"/>
        <w:rPr>
          <w:rFonts w:asciiTheme="minorBidi" w:hAnsiTheme="minorBidi"/>
          <w:sz w:val="24"/>
          <w:szCs w:val="24"/>
        </w:rPr>
      </w:pPr>
    </w:p>
    <w:p w:rsidR="000B309D" w:rsidRPr="00AB23FC" w:rsidRDefault="000B309D" w:rsidP="000B309D">
      <w:pPr>
        <w:jc w:val="lowKashida"/>
        <w:rPr>
          <w:rFonts w:asciiTheme="minorBidi" w:hAnsiTheme="minorBidi"/>
          <w:sz w:val="24"/>
          <w:szCs w:val="24"/>
        </w:rPr>
      </w:pPr>
    </w:p>
    <w:p w:rsidR="000B309D" w:rsidRPr="00AB23FC" w:rsidRDefault="000B309D" w:rsidP="000B309D">
      <w:pPr>
        <w:jc w:val="lowKashida"/>
        <w:rPr>
          <w:rFonts w:asciiTheme="minorBidi" w:hAnsiTheme="minorBidi"/>
          <w:sz w:val="24"/>
          <w:szCs w:val="24"/>
        </w:rPr>
      </w:pPr>
    </w:p>
    <w:p w:rsidR="000B309D" w:rsidRPr="00AB23FC" w:rsidRDefault="000B309D" w:rsidP="000B309D">
      <w:pPr>
        <w:jc w:val="lowKashida"/>
        <w:rPr>
          <w:rFonts w:asciiTheme="minorBidi" w:hAnsiTheme="minorBidi"/>
          <w:sz w:val="24"/>
          <w:szCs w:val="24"/>
        </w:rPr>
      </w:pPr>
    </w:p>
    <w:p w:rsidR="000B309D" w:rsidRPr="00AB23FC" w:rsidRDefault="000B309D" w:rsidP="005E3AED">
      <w:pPr>
        <w:pStyle w:val="ListParagraph"/>
        <w:numPr>
          <w:ilvl w:val="0"/>
          <w:numId w:val="6"/>
        </w:numPr>
        <w:jc w:val="lowKashida"/>
        <w:rPr>
          <w:rFonts w:asciiTheme="minorBidi" w:hAnsiTheme="minorBidi"/>
          <w:b/>
          <w:bCs/>
          <w:sz w:val="24"/>
          <w:szCs w:val="24"/>
        </w:rPr>
      </w:pPr>
      <w:r w:rsidRPr="00AB23FC">
        <w:rPr>
          <w:rFonts w:asciiTheme="minorBidi" w:hAnsiTheme="minorBidi"/>
          <w:b/>
          <w:bCs/>
          <w:sz w:val="24"/>
          <w:szCs w:val="24"/>
        </w:rPr>
        <w:t>Abstract:</w:t>
      </w:r>
    </w:p>
    <w:p w:rsidR="000B309D" w:rsidRPr="00AB23FC" w:rsidRDefault="000B309D" w:rsidP="00B00B87">
      <w:pPr>
        <w:ind w:left="90"/>
        <w:jc w:val="lowKashida"/>
        <w:rPr>
          <w:rFonts w:asciiTheme="minorBidi" w:hAnsiTheme="minorBidi"/>
        </w:rPr>
      </w:pPr>
      <w:r w:rsidRPr="00AB23FC">
        <w:rPr>
          <w:rFonts w:asciiTheme="minorBidi" w:hAnsiTheme="minorBidi"/>
        </w:rPr>
        <w:t xml:space="preserve">3D printing has been recognized as a disruptive technology for future advanced manufacturing systems. With a great potential to change everything from our daily lives to the global economy, significant advances in 3D printing technology have been made with respect to materials, printers, and processes. In this context, although similar to 3D printing technology, 4D printing technology adds the fourth dimension of time. 4D printing allows a printed structure to change its form or function with time in response to stimuli such as pressure, temperature, wind, water, and light. Recently, rapid advances in printing processes and materials development for 3D printing have allowed the printing of smart materials or </w:t>
      </w:r>
      <w:proofErr w:type="spellStart"/>
      <w:r w:rsidRPr="00AB23FC">
        <w:rPr>
          <w:rFonts w:asciiTheme="minorBidi" w:hAnsiTheme="minorBidi"/>
        </w:rPr>
        <w:t>multimaterials</w:t>
      </w:r>
      <w:proofErr w:type="spellEnd"/>
      <w:r w:rsidRPr="00AB23FC">
        <w:rPr>
          <w:rFonts w:asciiTheme="minorBidi" w:hAnsiTheme="minorBidi"/>
        </w:rPr>
        <w:t xml:space="preserve"> designed to change function or shap</w:t>
      </w:r>
      <w:r w:rsidR="00B00B87" w:rsidRPr="00AB23FC">
        <w:rPr>
          <w:rFonts w:asciiTheme="minorBidi" w:hAnsiTheme="minorBidi"/>
        </w:rPr>
        <w:t xml:space="preserve">e. This paper attempts to go beyond existing capabilities in 4D printing to create precise and universal folding techniques that approach a wider range of applications through a series of radically new physical models. </w:t>
      </w:r>
      <w:r w:rsidRPr="00AB23FC">
        <w:rPr>
          <w:rFonts w:asciiTheme="minorBidi" w:hAnsiTheme="minorBidi"/>
        </w:rPr>
        <w:t xml:space="preserve"> </w:t>
      </w:r>
      <w:r w:rsidR="00924DAA" w:rsidRPr="00AB23FC">
        <w:rPr>
          <w:rFonts w:asciiTheme="minorBidi" w:hAnsiTheme="minorBidi"/>
        </w:rPr>
        <w:t xml:space="preserve">I look into the main factors composing 4D printing technology such as smart materials and designs, </w:t>
      </w:r>
      <w:proofErr w:type="gramStart"/>
      <w:r w:rsidRPr="00AB23FC">
        <w:rPr>
          <w:rFonts w:asciiTheme="minorBidi" w:hAnsiTheme="minorBidi"/>
        </w:rPr>
        <w:t>then</w:t>
      </w:r>
      <w:proofErr w:type="gramEnd"/>
      <w:r w:rsidR="00924DAA" w:rsidRPr="00AB23FC">
        <w:rPr>
          <w:rFonts w:asciiTheme="minorBidi" w:hAnsiTheme="minorBidi"/>
        </w:rPr>
        <w:t xml:space="preserve"> </w:t>
      </w:r>
      <w:proofErr w:type="spellStart"/>
      <w:r w:rsidR="00924DAA" w:rsidRPr="00AB23FC">
        <w:rPr>
          <w:rFonts w:asciiTheme="minorBidi" w:hAnsiTheme="minorBidi"/>
        </w:rPr>
        <w:t>i</w:t>
      </w:r>
      <w:proofErr w:type="spellEnd"/>
      <w:r w:rsidR="00924DAA" w:rsidRPr="00AB23FC">
        <w:rPr>
          <w:rFonts w:asciiTheme="minorBidi" w:hAnsiTheme="minorBidi"/>
        </w:rPr>
        <w:t xml:space="preserve"> compare the similarities and differences between 3D printing and 4D printing</w:t>
      </w:r>
      <w:r w:rsidRPr="00AB23FC">
        <w:rPr>
          <w:rFonts w:asciiTheme="minorBidi" w:hAnsiTheme="minorBidi"/>
        </w:rPr>
        <w:t>.</w:t>
      </w:r>
    </w:p>
    <w:p w:rsidR="000F34C9" w:rsidRPr="00AB23FC" w:rsidRDefault="000F34C9" w:rsidP="005E3AED">
      <w:pPr>
        <w:pStyle w:val="ListParagraph"/>
        <w:numPr>
          <w:ilvl w:val="0"/>
          <w:numId w:val="6"/>
        </w:numPr>
        <w:jc w:val="lowKashida"/>
        <w:rPr>
          <w:rFonts w:asciiTheme="minorBidi" w:hAnsiTheme="minorBidi"/>
          <w:b/>
          <w:bCs/>
          <w:sz w:val="24"/>
          <w:szCs w:val="24"/>
        </w:rPr>
      </w:pPr>
      <w:r w:rsidRPr="00AB23FC">
        <w:rPr>
          <w:rFonts w:asciiTheme="minorBidi" w:hAnsiTheme="minorBidi"/>
          <w:b/>
          <w:bCs/>
          <w:sz w:val="24"/>
          <w:szCs w:val="24"/>
        </w:rPr>
        <w:t>Keywords:</w:t>
      </w:r>
    </w:p>
    <w:p w:rsidR="000F34C9" w:rsidRPr="00AB23FC" w:rsidRDefault="000F34C9" w:rsidP="00A34311">
      <w:pPr>
        <w:ind w:left="90"/>
        <w:jc w:val="lowKashida"/>
        <w:rPr>
          <w:rFonts w:asciiTheme="minorBidi" w:hAnsiTheme="minorBidi"/>
          <w:sz w:val="24"/>
          <w:szCs w:val="24"/>
        </w:rPr>
      </w:pPr>
      <w:proofErr w:type="gramStart"/>
      <w:r w:rsidRPr="00AB23FC">
        <w:rPr>
          <w:rFonts w:asciiTheme="minorBidi" w:hAnsiTheme="minorBidi"/>
          <w:sz w:val="24"/>
          <w:szCs w:val="24"/>
        </w:rPr>
        <w:t xml:space="preserve">4D printing, 3D printing, Programming </w:t>
      </w:r>
      <w:r w:rsidR="00516D19" w:rsidRPr="00AB23FC">
        <w:rPr>
          <w:rFonts w:asciiTheme="minorBidi" w:hAnsiTheme="minorBidi"/>
          <w:sz w:val="24"/>
          <w:szCs w:val="24"/>
        </w:rPr>
        <w:t>matter</w:t>
      </w:r>
      <w:r w:rsidRPr="00AB23FC">
        <w:rPr>
          <w:rFonts w:asciiTheme="minorBidi" w:hAnsiTheme="minorBidi"/>
          <w:sz w:val="24"/>
          <w:szCs w:val="24"/>
        </w:rPr>
        <w:t xml:space="preserve">, </w:t>
      </w:r>
      <w:r w:rsidR="00C00C1A" w:rsidRPr="00AB23FC">
        <w:rPr>
          <w:rFonts w:asciiTheme="minorBidi" w:hAnsiTheme="minorBidi"/>
          <w:sz w:val="24"/>
          <w:szCs w:val="24"/>
        </w:rPr>
        <w:t>smart materials</w:t>
      </w:r>
      <w:r w:rsidR="001C134C" w:rsidRPr="00AB23FC">
        <w:rPr>
          <w:rFonts w:asciiTheme="minorBidi" w:hAnsiTheme="minorBidi"/>
          <w:sz w:val="24"/>
          <w:szCs w:val="24"/>
        </w:rPr>
        <w:t>.</w:t>
      </w:r>
      <w:proofErr w:type="gramEnd"/>
    </w:p>
    <w:p w:rsidR="005C0B69" w:rsidRPr="00AB23FC" w:rsidRDefault="005C0B69" w:rsidP="005E3AED">
      <w:pPr>
        <w:pStyle w:val="ListParagraph"/>
        <w:numPr>
          <w:ilvl w:val="0"/>
          <w:numId w:val="6"/>
        </w:numPr>
        <w:jc w:val="lowKashida"/>
        <w:rPr>
          <w:rFonts w:asciiTheme="minorBidi" w:hAnsiTheme="minorBidi"/>
          <w:b/>
          <w:bCs/>
          <w:sz w:val="28"/>
          <w:szCs w:val="28"/>
        </w:rPr>
      </w:pPr>
      <w:r w:rsidRPr="00AB23FC">
        <w:rPr>
          <w:rFonts w:asciiTheme="minorBidi" w:hAnsiTheme="minorBidi"/>
          <w:b/>
          <w:bCs/>
          <w:sz w:val="28"/>
          <w:szCs w:val="28"/>
        </w:rPr>
        <w:lastRenderedPageBreak/>
        <w:t>Introduction</w:t>
      </w:r>
    </w:p>
    <w:p w:rsidR="005C0B69" w:rsidRPr="00AB23FC" w:rsidRDefault="005C0B69" w:rsidP="002202E3">
      <w:pPr>
        <w:pStyle w:val="Default"/>
        <w:jc w:val="lowKashida"/>
        <w:rPr>
          <w:rFonts w:asciiTheme="minorBidi" w:hAnsiTheme="minorBidi" w:cstheme="minorBidi"/>
          <w:color w:val="auto"/>
          <w:sz w:val="22"/>
          <w:szCs w:val="22"/>
        </w:rPr>
      </w:pPr>
      <w:r w:rsidRPr="00AB23FC">
        <w:rPr>
          <w:rFonts w:asciiTheme="minorBidi" w:hAnsiTheme="minorBidi" w:cstheme="minorBidi"/>
          <w:color w:val="auto"/>
        </w:rPr>
        <w:t xml:space="preserve"> </w:t>
      </w:r>
      <w:r w:rsidR="004301D1" w:rsidRPr="00AB23FC">
        <w:rPr>
          <w:rFonts w:asciiTheme="minorBidi" w:hAnsiTheme="minorBidi" w:cstheme="minorBidi"/>
          <w:color w:val="auto"/>
          <w:sz w:val="22"/>
          <w:szCs w:val="22"/>
        </w:rPr>
        <w:t xml:space="preserve">3D printing has captured the imagination of everyone from industry experts to at-home hobbyists. Media attention has helped to promote this technology beyond all expectations. The major arguments in favor of 3D printing and Additive Manufacturing are often cited as free complexity, mass-customization and minimizing weight/volume while maximizing strength in components. However, there are significant challenges that need to be addressed in order for 3D printing to have widespread adoption in production and manufacturing, including; print speed/time, build volume, material quality and new software capabilities </w:t>
      </w:r>
      <w:r w:rsidR="00A80F64" w:rsidRPr="00AB23FC">
        <w:rPr>
          <w:rFonts w:asciiTheme="minorBidi" w:hAnsiTheme="minorBidi" w:cstheme="minorBidi"/>
          <w:color w:val="auto"/>
          <w:sz w:val="22"/>
          <w:szCs w:val="22"/>
        </w:rPr>
        <w:t>.</w:t>
      </w:r>
      <w:r w:rsidR="004301D1" w:rsidRPr="00AB23FC">
        <w:rPr>
          <w:rFonts w:asciiTheme="minorBidi" w:hAnsiTheme="minorBidi" w:cstheme="minorBidi"/>
          <w:color w:val="auto"/>
          <w:sz w:val="22"/>
          <w:szCs w:val="22"/>
        </w:rPr>
        <w:t>These hurdles have relegated printing to a space of tentative implementation but not yet unanimous adoption across industries.</w:t>
      </w:r>
      <w:r w:rsidR="00637953" w:rsidRPr="00AB23FC">
        <w:rPr>
          <w:rFonts w:asciiTheme="minorBidi" w:hAnsiTheme="minorBidi" w:cstheme="minorBidi"/>
          <w:color w:val="auto"/>
          <w:sz w:val="22"/>
          <w:szCs w:val="22"/>
        </w:rPr>
        <w:t xml:space="preserve"> A new category of printing has recently been introduced, called 4D printing, which describes the ability for a material system or object to change form and/or function after printing. This technique expands current processes to include the fourth dimension, time, whereby parts can transform themselves in shape or property.</w:t>
      </w:r>
      <w:r w:rsidR="00A31132" w:rsidRPr="00AB23FC">
        <w:rPr>
          <w:rFonts w:asciiTheme="minorBidi" w:hAnsiTheme="minorBidi" w:cstheme="minorBidi"/>
          <w:color w:val="auto"/>
          <w:sz w:val="22"/>
          <w:szCs w:val="22"/>
        </w:rPr>
        <w:t xml:space="preserve"> 4D printing offers a number of unique advantages over 3D printing that may prove to be the critical capability needed to catalyze widespread implementation. More specifically, 4D printing offers actuation, sensing and programmability embedded directly into a material, without the reliance on external devices and electromechanical systems.</w:t>
      </w:r>
    </w:p>
    <w:p w:rsidR="00637953" w:rsidRPr="00AB23FC" w:rsidRDefault="00637953" w:rsidP="00E1241A">
      <w:pPr>
        <w:pStyle w:val="Default"/>
        <w:jc w:val="lowKashida"/>
        <w:rPr>
          <w:rFonts w:asciiTheme="minorBidi" w:hAnsiTheme="minorBidi" w:cstheme="minorBidi"/>
          <w:b/>
          <w:bCs/>
          <w:color w:val="auto"/>
        </w:rPr>
      </w:pPr>
    </w:p>
    <w:p w:rsidR="00FB5555" w:rsidRPr="00AB23FC" w:rsidRDefault="00FB5555" w:rsidP="00C25F6C">
      <w:pPr>
        <w:pStyle w:val="ListParagraph"/>
        <w:numPr>
          <w:ilvl w:val="0"/>
          <w:numId w:val="6"/>
        </w:numPr>
        <w:jc w:val="lowKashida"/>
        <w:rPr>
          <w:rFonts w:asciiTheme="minorBidi" w:hAnsiTheme="minorBidi"/>
          <w:b/>
          <w:bCs/>
          <w:sz w:val="24"/>
          <w:szCs w:val="24"/>
        </w:rPr>
      </w:pPr>
      <w:r w:rsidRPr="00AB23FC">
        <w:rPr>
          <w:rFonts w:asciiTheme="minorBidi" w:hAnsiTheme="minorBidi"/>
          <w:b/>
          <w:bCs/>
          <w:sz w:val="24"/>
          <w:szCs w:val="24"/>
        </w:rPr>
        <w:t>Problem:</w:t>
      </w:r>
    </w:p>
    <w:p w:rsidR="00FB5555" w:rsidRPr="00AB23FC" w:rsidRDefault="00FB5555" w:rsidP="00E1241A">
      <w:pPr>
        <w:autoSpaceDE w:val="0"/>
        <w:autoSpaceDN w:val="0"/>
        <w:adjustRightInd w:val="0"/>
        <w:spacing w:after="0" w:line="240" w:lineRule="auto"/>
        <w:jc w:val="lowKashida"/>
        <w:rPr>
          <w:rFonts w:asciiTheme="minorBidi" w:hAnsiTheme="minorBidi"/>
        </w:rPr>
      </w:pPr>
      <w:r w:rsidRPr="00AB23FC">
        <w:rPr>
          <w:rFonts w:asciiTheme="minorBidi" w:hAnsiTheme="minorBidi"/>
        </w:rPr>
        <w:t>4D Printing as a new technology, the increasingly large market in all over the world and the lack of 4D Printing in Egypt’s printing, Packaging and advertising scene are all motivations of this research paper</w:t>
      </w:r>
    </w:p>
    <w:p w:rsidR="00125F79" w:rsidRPr="00AB23FC" w:rsidRDefault="00125F79" w:rsidP="00C25F6C">
      <w:pPr>
        <w:pStyle w:val="ListParagraph"/>
        <w:numPr>
          <w:ilvl w:val="0"/>
          <w:numId w:val="6"/>
        </w:numPr>
        <w:spacing w:after="150" w:line="315" w:lineRule="atLeast"/>
        <w:jc w:val="lowKashida"/>
        <w:outlineLvl w:val="0"/>
        <w:rPr>
          <w:rFonts w:asciiTheme="minorBidi" w:eastAsia="Times New Roman" w:hAnsiTheme="minorBidi"/>
          <w:b/>
          <w:bCs/>
          <w:kern w:val="36"/>
          <w:sz w:val="24"/>
          <w:szCs w:val="24"/>
        </w:rPr>
      </w:pPr>
      <w:r w:rsidRPr="00AB23FC">
        <w:rPr>
          <w:rFonts w:asciiTheme="minorBidi" w:eastAsia="Times New Roman" w:hAnsiTheme="minorBidi"/>
          <w:b/>
          <w:bCs/>
          <w:kern w:val="36"/>
          <w:sz w:val="24"/>
          <w:szCs w:val="24"/>
        </w:rPr>
        <w:t>Methodology:</w:t>
      </w:r>
    </w:p>
    <w:p w:rsidR="00125F79" w:rsidRPr="00AB23FC" w:rsidRDefault="00A756A2" w:rsidP="00125F79">
      <w:pPr>
        <w:pStyle w:val="Default"/>
        <w:spacing w:before="60" w:line="220" w:lineRule="atLeast"/>
        <w:rPr>
          <w:rFonts w:asciiTheme="minorBidi" w:hAnsiTheme="minorBidi" w:cstheme="minorBidi"/>
          <w:b/>
          <w:bCs/>
          <w:color w:val="auto"/>
          <w:sz w:val="22"/>
          <w:szCs w:val="22"/>
        </w:rPr>
      </w:pPr>
      <w:r w:rsidRPr="00AB23FC">
        <w:rPr>
          <w:rFonts w:asciiTheme="minorBidi" w:eastAsia="Times New Roman" w:hAnsiTheme="minorBidi" w:cstheme="minorBidi"/>
          <w:kern w:val="36"/>
          <w:sz w:val="22"/>
          <w:szCs w:val="22"/>
        </w:rPr>
        <w:t>The</w:t>
      </w:r>
      <w:r w:rsidR="00125F79" w:rsidRPr="00AB23FC">
        <w:rPr>
          <w:rFonts w:asciiTheme="minorBidi" w:eastAsia="Times New Roman" w:hAnsiTheme="minorBidi" w:cstheme="minorBidi"/>
          <w:kern w:val="36"/>
          <w:sz w:val="22"/>
          <w:szCs w:val="22"/>
        </w:rPr>
        <w:t xml:space="preserve"> study based on descriptive </w:t>
      </w:r>
      <w:r w:rsidR="008F7095" w:rsidRPr="00AB23FC">
        <w:rPr>
          <w:rFonts w:asciiTheme="minorBidi" w:eastAsia="Times New Roman" w:hAnsiTheme="minorBidi" w:cstheme="minorBidi"/>
          <w:kern w:val="36"/>
          <w:sz w:val="22"/>
          <w:szCs w:val="22"/>
        </w:rPr>
        <w:t>analyzing researches</w:t>
      </w:r>
      <w:r w:rsidR="00125F79" w:rsidRPr="00AB23FC">
        <w:rPr>
          <w:rFonts w:asciiTheme="minorBidi" w:eastAsia="Times New Roman" w:hAnsiTheme="minorBidi" w:cstheme="minorBidi"/>
          <w:kern w:val="36"/>
          <w:sz w:val="22"/>
          <w:szCs w:val="22"/>
        </w:rPr>
        <w:t xml:space="preserve"> in order to describe and know how the Egyptian printing technology market will use </w:t>
      </w:r>
      <w:r w:rsidR="000B47AC" w:rsidRPr="00AB23FC">
        <w:rPr>
          <w:rFonts w:asciiTheme="minorBidi" w:eastAsia="Times New Roman" w:hAnsiTheme="minorBidi" w:cstheme="minorBidi"/>
          <w:kern w:val="36"/>
          <w:sz w:val="22"/>
          <w:szCs w:val="22"/>
        </w:rPr>
        <w:t>and able to apply the technology applications in the Printing, Packaging and Advertising fields</w:t>
      </w:r>
      <w:r w:rsidR="00125F79" w:rsidRPr="00AB23FC">
        <w:rPr>
          <w:rFonts w:asciiTheme="minorBidi" w:eastAsia="Times New Roman" w:hAnsiTheme="minorBidi" w:cstheme="minorBidi"/>
          <w:kern w:val="36"/>
          <w:sz w:val="22"/>
          <w:szCs w:val="22"/>
        </w:rPr>
        <w:t>.</w:t>
      </w:r>
    </w:p>
    <w:p w:rsidR="00125F79" w:rsidRPr="00AB23FC" w:rsidRDefault="00125F79" w:rsidP="001C134C">
      <w:pPr>
        <w:pStyle w:val="Default"/>
        <w:spacing w:before="60" w:line="220" w:lineRule="atLeast"/>
        <w:rPr>
          <w:rFonts w:asciiTheme="minorBidi" w:hAnsiTheme="minorBidi" w:cstheme="minorBidi"/>
          <w:b/>
          <w:bCs/>
          <w:color w:val="auto"/>
        </w:rPr>
      </w:pPr>
    </w:p>
    <w:p w:rsidR="00B82926" w:rsidRPr="00AB23FC" w:rsidRDefault="00B82926" w:rsidP="00C25F6C">
      <w:pPr>
        <w:pStyle w:val="ListParagraph"/>
        <w:numPr>
          <w:ilvl w:val="0"/>
          <w:numId w:val="6"/>
        </w:numPr>
        <w:autoSpaceDE w:val="0"/>
        <w:autoSpaceDN w:val="0"/>
        <w:adjustRightInd w:val="0"/>
        <w:spacing w:after="0" w:line="240" w:lineRule="auto"/>
        <w:jc w:val="lowKashida"/>
        <w:rPr>
          <w:rFonts w:asciiTheme="minorBidi" w:hAnsiTheme="minorBidi"/>
          <w:b/>
          <w:bCs/>
          <w:sz w:val="24"/>
          <w:szCs w:val="24"/>
        </w:rPr>
      </w:pPr>
      <w:r w:rsidRPr="00AB23FC">
        <w:rPr>
          <w:rFonts w:asciiTheme="minorBidi" w:hAnsiTheme="minorBidi"/>
          <w:b/>
          <w:bCs/>
          <w:sz w:val="24"/>
          <w:szCs w:val="24"/>
        </w:rPr>
        <w:t>Goals:</w:t>
      </w:r>
    </w:p>
    <w:p w:rsidR="00B82926" w:rsidRPr="00AB23FC" w:rsidRDefault="00B82926" w:rsidP="00B26817">
      <w:pPr>
        <w:pStyle w:val="ListParagraph"/>
        <w:numPr>
          <w:ilvl w:val="0"/>
          <w:numId w:val="4"/>
        </w:numPr>
        <w:autoSpaceDE w:val="0"/>
        <w:autoSpaceDN w:val="0"/>
        <w:adjustRightInd w:val="0"/>
        <w:spacing w:after="0" w:line="240" w:lineRule="auto"/>
        <w:ind w:left="360"/>
        <w:jc w:val="lowKashida"/>
        <w:rPr>
          <w:rFonts w:asciiTheme="minorBidi" w:hAnsiTheme="minorBidi"/>
        </w:rPr>
      </w:pPr>
      <w:r w:rsidRPr="00AB23FC">
        <w:rPr>
          <w:rFonts w:asciiTheme="minorBidi" w:hAnsiTheme="minorBidi"/>
        </w:rPr>
        <w:t xml:space="preserve">Perform a survey to find out how people feel about the </w:t>
      </w:r>
      <w:r w:rsidR="00996489" w:rsidRPr="00AB23FC">
        <w:rPr>
          <w:rFonts w:asciiTheme="minorBidi" w:hAnsiTheme="minorBidi"/>
        </w:rPr>
        <w:t xml:space="preserve">4D </w:t>
      </w:r>
      <w:proofErr w:type="gramStart"/>
      <w:r w:rsidR="00996489" w:rsidRPr="00AB23FC">
        <w:rPr>
          <w:rFonts w:asciiTheme="minorBidi" w:hAnsiTheme="minorBidi"/>
        </w:rPr>
        <w:t>Printing</w:t>
      </w:r>
      <w:proofErr w:type="gramEnd"/>
      <w:r w:rsidRPr="00AB23FC">
        <w:rPr>
          <w:rFonts w:asciiTheme="minorBidi" w:hAnsiTheme="minorBidi"/>
        </w:rPr>
        <w:t xml:space="preserve"> in </w:t>
      </w:r>
      <w:r w:rsidR="00996489" w:rsidRPr="00AB23FC">
        <w:rPr>
          <w:rFonts w:asciiTheme="minorBidi" w:hAnsiTheme="minorBidi"/>
        </w:rPr>
        <w:t xml:space="preserve">the Egyptian </w:t>
      </w:r>
      <w:r w:rsidRPr="00AB23FC">
        <w:rPr>
          <w:rFonts w:asciiTheme="minorBidi" w:hAnsiTheme="minorBidi"/>
        </w:rPr>
        <w:t>printing field</w:t>
      </w:r>
      <w:r w:rsidR="00B26817" w:rsidRPr="00AB23FC">
        <w:rPr>
          <w:rFonts w:asciiTheme="minorBidi" w:hAnsiTheme="minorBidi"/>
        </w:rPr>
        <w:t xml:space="preserve"> and with the normal users</w:t>
      </w:r>
      <w:r w:rsidRPr="00AB23FC">
        <w:rPr>
          <w:rFonts w:asciiTheme="minorBidi" w:hAnsiTheme="minorBidi"/>
        </w:rPr>
        <w:t>.</w:t>
      </w:r>
    </w:p>
    <w:p w:rsidR="00B82926" w:rsidRPr="00AB23FC" w:rsidRDefault="00B82926" w:rsidP="00956A4A">
      <w:pPr>
        <w:pStyle w:val="ListParagraph"/>
        <w:numPr>
          <w:ilvl w:val="0"/>
          <w:numId w:val="4"/>
        </w:numPr>
        <w:autoSpaceDE w:val="0"/>
        <w:autoSpaceDN w:val="0"/>
        <w:adjustRightInd w:val="0"/>
        <w:spacing w:after="0" w:line="240" w:lineRule="auto"/>
        <w:ind w:left="360"/>
        <w:jc w:val="lowKashida"/>
        <w:rPr>
          <w:rFonts w:asciiTheme="minorBidi" w:hAnsiTheme="minorBidi"/>
        </w:rPr>
      </w:pPr>
      <w:r w:rsidRPr="00AB23FC">
        <w:rPr>
          <w:rFonts w:asciiTheme="minorBidi" w:hAnsiTheme="minorBidi"/>
        </w:rPr>
        <w:t xml:space="preserve">Clarify </w:t>
      </w:r>
      <w:r w:rsidR="00956A4A" w:rsidRPr="00AB23FC">
        <w:rPr>
          <w:rFonts w:asciiTheme="minorBidi" w:hAnsiTheme="minorBidi"/>
        </w:rPr>
        <w:t xml:space="preserve">4D Printing </w:t>
      </w:r>
      <w:r w:rsidRPr="00AB23FC">
        <w:rPr>
          <w:rFonts w:asciiTheme="minorBidi" w:hAnsiTheme="minorBidi"/>
        </w:rPr>
        <w:t>application</w:t>
      </w:r>
      <w:r w:rsidR="00956A4A" w:rsidRPr="00AB23FC">
        <w:rPr>
          <w:rFonts w:asciiTheme="minorBidi" w:hAnsiTheme="minorBidi"/>
        </w:rPr>
        <w:t xml:space="preserve">s for use, which </w:t>
      </w:r>
      <w:r w:rsidRPr="00AB23FC">
        <w:rPr>
          <w:rFonts w:asciiTheme="minorBidi" w:hAnsiTheme="minorBidi"/>
        </w:rPr>
        <w:t>fulfills the requirements gathered during the research</w:t>
      </w:r>
    </w:p>
    <w:p w:rsidR="00B82926" w:rsidRPr="00AB23FC" w:rsidRDefault="00B82926" w:rsidP="00E11A82">
      <w:pPr>
        <w:pStyle w:val="ListParagraph"/>
        <w:numPr>
          <w:ilvl w:val="0"/>
          <w:numId w:val="4"/>
        </w:numPr>
        <w:autoSpaceDE w:val="0"/>
        <w:autoSpaceDN w:val="0"/>
        <w:adjustRightInd w:val="0"/>
        <w:spacing w:after="0" w:line="240" w:lineRule="auto"/>
        <w:ind w:left="360"/>
        <w:jc w:val="lowKashida"/>
        <w:rPr>
          <w:rFonts w:asciiTheme="minorBidi" w:hAnsiTheme="minorBidi"/>
        </w:rPr>
      </w:pPr>
      <w:r w:rsidRPr="00AB23FC">
        <w:rPr>
          <w:rFonts w:asciiTheme="minorBidi" w:hAnsiTheme="minorBidi"/>
        </w:rPr>
        <w:t xml:space="preserve">Create an effective concept for </w:t>
      </w:r>
      <w:r w:rsidR="001547D2" w:rsidRPr="00AB23FC">
        <w:rPr>
          <w:rFonts w:asciiTheme="minorBidi" w:hAnsiTheme="minorBidi"/>
        </w:rPr>
        <w:t xml:space="preserve">4D Printing applications </w:t>
      </w:r>
      <w:r w:rsidRPr="00AB23FC">
        <w:rPr>
          <w:rFonts w:asciiTheme="minorBidi" w:hAnsiTheme="minorBidi"/>
        </w:rPr>
        <w:t xml:space="preserve">based on the results of the </w:t>
      </w:r>
      <w:r w:rsidR="00E11A82" w:rsidRPr="00AB23FC">
        <w:rPr>
          <w:rFonts w:asciiTheme="minorBidi" w:hAnsiTheme="minorBidi"/>
        </w:rPr>
        <w:t>researching</w:t>
      </w:r>
    </w:p>
    <w:p w:rsidR="00125F79" w:rsidRPr="00AB23FC" w:rsidRDefault="00125F79" w:rsidP="001C134C">
      <w:pPr>
        <w:pStyle w:val="Default"/>
        <w:spacing w:before="60" w:line="220" w:lineRule="atLeast"/>
        <w:rPr>
          <w:rFonts w:asciiTheme="minorBidi" w:hAnsiTheme="minorBidi" w:cstheme="minorBidi"/>
          <w:b/>
          <w:bCs/>
          <w:color w:val="auto"/>
        </w:rPr>
      </w:pPr>
    </w:p>
    <w:p w:rsidR="001C134C" w:rsidRPr="00AB23FC" w:rsidRDefault="001C134C" w:rsidP="00C25F6C">
      <w:pPr>
        <w:pStyle w:val="Default"/>
        <w:numPr>
          <w:ilvl w:val="0"/>
          <w:numId w:val="6"/>
        </w:numPr>
        <w:spacing w:before="60" w:line="220" w:lineRule="atLeast"/>
        <w:rPr>
          <w:rFonts w:asciiTheme="minorBidi" w:hAnsiTheme="minorBidi" w:cstheme="minorBidi"/>
          <w:b/>
          <w:bCs/>
          <w:color w:val="auto"/>
        </w:rPr>
      </w:pPr>
      <w:r w:rsidRPr="00AB23FC">
        <w:rPr>
          <w:rFonts w:asciiTheme="minorBidi" w:hAnsiTheme="minorBidi" w:cstheme="minorBidi"/>
          <w:b/>
          <w:bCs/>
          <w:color w:val="auto"/>
        </w:rPr>
        <w:t xml:space="preserve">Programmable Matter </w:t>
      </w:r>
    </w:p>
    <w:p w:rsidR="0013447D" w:rsidRPr="00AB23FC" w:rsidRDefault="001C134C" w:rsidP="00143705">
      <w:pPr>
        <w:pStyle w:val="Pa12"/>
        <w:spacing w:after="180"/>
        <w:jc w:val="lowKashida"/>
        <w:rPr>
          <w:rFonts w:asciiTheme="minorBidi" w:hAnsiTheme="minorBidi"/>
          <w:sz w:val="22"/>
          <w:szCs w:val="22"/>
        </w:rPr>
      </w:pPr>
      <w:r w:rsidRPr="00AB23FC">
        <w:rPr>
          <w:rFonts w:asciiTheme="minorBidi" w:hAnsiTheme="minorBidi"/>
          <w:sz w:val="22"/>
          <w:szCs w:val="22"/>
        </w:rPr>
        <w:t>Programmable matter (PM) is the science, engineering, and design of physical matter that has the ability to change form and/or function (shape, density, moduli, conductivity, color, etc.) in an intentional, programmable fashion. PM may come in at least two forms:</w:t>
      </w:r>
    </w:p>
    <w:p w:rsidR="0013447D" w:rsidRPr="00AB23FC" w:rsidRDefault="001C134C" w:rsidP="00143705">
      <w:pPr>
        <w:pStyle w:val="Pa12"/>
        <w:spacing w:after="180"/>
        <w:jc w:val="lowKashida"/>
        <w:rPr>
          <w:rFonts w:asciiTheme="minorBidi" w:hAnsiTheme="minorBidi"/>
          <w:sz w:val="22"/>
          <w:szCs w:val="22"/>
        </w:rPr>
      </w:pPr>
      <w:r w:rsidRPr="00AB23FC">
        <w:rPr>
          <w:rFonts w:asciiTheme="minorBidi" w:hAnsiTheme="minorBidi"/>
          <w:sz w:val="22"/>
          <w:szCs w:val="22"/>
        </w:rPr>
        <w:t xml:space="preserve">(1) </w:t>
      </w:r>
      <w:proofErr w:type="gramStart"/>
      <w:r w:rsidRPr="00AB23FC">
        <w:rPr>
          <w:rFonts w:asciiTheme="minorBidi" w:hAnsiTheme="minorBidi"/>
          <w:sz w:val="22"/>
          <w:szCs w:val="22"/>
        </w:rPr>
        <w:t>objects</w:t>
      </w:r>
      <w:proofErr w:type="gramEnd"/>
      <w:r w:rsidRPr="00AB23FC">
        <w:rPr>
          <w:rFonts w:asciiTheme="minorBidi" w:hAnsiTheme="minorBidi"/>
          <w:sz w:val="22"/>
          <w:szCs w:val="22"/>
        </w:rPr>
        <w:t xml:space="preserve"> made of pre-connected elements that are 4D printed or otherwise assembled as one complete structure for self-transformati</w:t>
      </w:r>
      <w:r w:rsidR="0013447D" w:rsidRPr="00AB23FC">
        <w:rPr>
          <w:rFonts w:asciiTheme="minorBidi" w:hAnsiTheme="minorBidi"/>
          <w:sz w:val="22"/>
          <w:szCs w:val="22"/>
        </w:rPr>
        <w:t>on.</w:t>
      </w:r>
    </w:p>
    <w:p w:rsidR="001C134C" w:rsidRPr="00AB23FC" w:rsidRDefault="001C134C" w:rsidP="00126A66">
      <w:pPr>
        <w:pStyle w:val="Pa12"/>
        <w:spacing w:after="180"/>
        <w:jc w:val="lowKashida"/>
        <w:rPr>
          <w:rFonts w:asciiTheme="minorBidi" w:hAnsiTheme="minorBidi"/>
          <w:sz w:val="22"/>
          <w:szCs w:val="22"/>
        </w:rPr>
      </w:pPr>
      <w:r w:rsidRPr="00AB23FC">
        <w:rPr>
          <w:rFonts w:asciiTheme="minorBidi" w:hAnsiTheme="minorBidi"/>
          <w:sz w:val="22"/>
          <w:szCs w:val="22"/>
        </w:rPr>
        <w:t xml:space="preserve">(2) </w:t>
      </w:r>
      <w:proofErr w:type="gramStart"/>
      <w:r w:rsidRPr="00AB23FC">
        <w:rPr>
          <w:rFonts w:asciiTheme="minorBidi" w:hAnsiTheme="minorBidi"/>
          <w:sz w:val="22"/>
          <w:szCs w:val="22"/>
        </w:rPr>
        <w:t>unconnected</w:t>
      </w:r>
      <w:proofErr w:type="gramEnd"/>
      <w:r w:rsidRPr="00AB23FC">
        <w:rPr>
          <w:rFonts w:asciiTheme="minorBidi" w:hAnsiTheme="minorBidi"/>
          <w:sz w:val="22"/>
          <w:szCs w:val="22"/>
        </w:rPr>
        <w:t xml:space="preserve"> voxels that can come together or break apart autonomously to form larger programmable structures. PM encompasses, yet goes beyond, a range of technological capabilities—including 3D printing, micro-robotics, smart materials, nanotechnology, and micro-</w:t>
      </w:r>
      <w:r w:rsidRPr="00AB23FC">
        <w:rPr>
          <w:rFonts w:asciiTheme="minorBidi" w:hAnsiTheme="minorBidi"/>
          <w:sz w:val="22"/>
          <w:szCs w:val="22"/>
        </w:rPr>
        <w:lastRenderedPageBreak/>
        <w:t>electromechanical systems (MEMS), to name a few.</w:t>
      </w:r>
      <w:r w:rsidR="00143705" w:rsidRPr="00AB23FC">
        <w:rPr>
          <w:rFonts w:asciiTheme="minorBidi" w:hAnsiTheme="minorBidi"/>
          <w:sz w:val="22"/>
          <w:szCs w:val="22"/>
        </w:rPr>
        <w:t xml:space="preserve"> And DARPA (The Defense Advanced Research Projects Agency) who has developed </w:t>
      </w:r>
      <w:proofErr w:type="gramStart"/>
      <w:r w:rsidR="00143705" w:rsidRPr="00AB23FC">
        <w:rPr>
          <w:rFonts w:asciiTheme="minorBidi" w:hAnsiTheme="minorBidi"/>
          <w:sz w:val="22"/>
          <w:szCs w:val="22"/>
        </w:rPr>
        <w:t>PM</w:t>
      </w:r>
      <w:r w:rsidR="00391126" w:rsidRPr="00AB23FC">
        <w:rPr>
          <w:rFonts w:asciiTheme="minorBidi" w:hAnsiTheme="minorBidi"/>
          <w:sz w:val="22"/>
          <w:szCs w:val="22"/>
        </w:rPr>
        <w:t xml:space="preserve"> </w:t>
      </w:r>
      <w:r w:rsidR="00E4167C" w:rsidRPr="00AB23FC">
        <w:rPr>
          <w:rFonts w:asciiTheme="minorBidi" w:hAnsiTheme="minorBidi"/>
          <w:sz w:val="22"/>
          <w:szCs w:val="22"/>
        </w:rPr>
        <w:t>.</w:t>
      </w:r>
      <w:proofErr w:type="gramEnd"/>
      <w:r w:rsidR="00E4167C" w:rsidRPr="00AB23FC">
        <w:rPr>
          <w:rFonts w:asciiTheme="minorBidi" w:hAnsiTheme="minorBidi"/>
          <w:sz w:val="22"/>
          <w:szCs w:val="22"/>
        </w:rPr>
        <w:t xml:space="preserve"> </w:t>
      </w:r>
      <w:r w:rsidR="00126A66" w:rsidRPr="00AB23FC">
        <w:rPr>
          <w:rFonts w:asciiTheme="minorBidi" w:hAnsiTheme="minorBidi"/>
          <w:sz w:val="22"/>
          <w:szCs w:val="22"/>
          <w:vertAlign w:val="superscript"/>
        </w:rPr>
        <w:t>8</w:t>
      </w:r>
    </w:p>
    <w:p w:rsidR="00BA0ED2" w:rsidRPr="00AB23FC" w:rsidRDefault="00BA0ED2" w:rsidP="00BA0ED2">
      <w:pPr>
        <w:pStyle w:val="Default"/>
        <w:jc w:val="lowKashida"/>
        <w:rPr>
          <w:rFonts w:asciiTheme="minorBidi" w:hAnsiTheme="minorBidi" w:cstheme="minorBidi"/>
          <w:sz w:val="22"/>
          <w:szCs w:val="22"/>
        </w:rPr>
      </w:pPr>
    </w:p>
    <w:p w:rsidR="00FD4AF5" w:rsidRPr="00AB23FC" w:rsidRDefault="00C25F6C" w:rsidP="00BA0ED2">
      <w:pPr>
        <w:pStyle w:val="Default"/>
        <w:jc w:val="lowKashida"/>
        <w:rPr>
          <w:rFonts w:asciiTheme="minorBidi" w:hAnsiTheme="minorBidi" w:cstheme="minorBidi"/>
        </w:rPr>
      </w:pPr>
      <w:r w:rsidRPr="00AB23FC">
        <w:rPr>
          <w:rFonts w:asciiTheme="minorBidi" w:hAnsiTheme="minorBidi" w:cstheme="minorBidi"/>
          <w:b/>
          <w:bCs/>
        </w:rPr>
        <w:t xml:space="preserve">8.  </w:t>
      </w:r>
      <w:r w:rsidR="00BA0ED2" w:rsidRPr="00AB23FC">
        <w:rPr>
          <w:rFonts w:asciiTheme="minorBidi" w:hAnsiTheme="minorBidi" w:cstheme="minorBidi"/>
          <w:b/>
          <w:bCs/>
        </w:rPr>
        <w:t>A voxel</w:t>
      </w:r>
      <w:r w:rsidR="00BA0ED2" w:rsidRPr="00AB23FC">
        <w:rPr>
          <w:rFonts w:asciiTheme="minorBidi" w:hAnsiTheme="minorBidi" w:cstheme="minorBidi"/>
        </w:rPr>
        <w:t xml:space="preserve"> </w:t>
      </w:r>
    </w:p>
    <w:p w:rsidR="00BA0ED2" w:rsidRPr="00AB23FC" w:rsidRDefault="00BA0ED2" w:rsidP="00BA0ED2">
      <w:pPr>
        <w:pStyle w:val="Default"/>
        <w:jc w:val="lowKashida"/>
        <w:rPr>
          <w:rFonts w:asciiTheme="minorBidi" w:hAnsiTheme="minorBidi" w:cstheme="minorBidi"/>
          <w:sz w:val="22"/>
          <w:szCs w:val="22"/>
        </w:rPr>
      </w:pPr>
      <w:proofErr w:type="gramStart"/>
      <w:r w:rsidRPr="00AB23FC">
        <w:rPr>
          <w:rFonts w:asciiTheme="minorBidi" w:hAnsiTheme="minorBidi" w:cstheme="minorBidi"/>
          <w:sz w:val="22"/>
          <w:szCs w:val="22"/>
        </w:rPr>
        <w:t>is</w:t>
      </w:r>
      <w:proofErr w:type="gramEnd"/>
      <w:r w:rsidRPr="00AB23FC">
        <w:rPr>
          <w:rFonts w:asciiTheme="minorBidi" w:hAnsiTheme="minorBidi" w:cstheme="minorBidi"/>
          <w:sz w:val="22"/>
          <w:szCs w:val="22"/>
        </w:rPr>
        <w:t xml:space="preserve"> a volumetric pixel, often used to define the fundamental unit of digital space and Programma</w:t>
      </w:r>
      <w:r w:rsidRPr="00AB23FC">
        <w:rPr>
          <w:rFonts w:asciiTheme="minorBidi" w:hAnsiTheme="minorBidi" w:cstheme="minorBidi"/>
          <w:sz w:val="22"/>
          <w:szCs w:val="22"/>
        </w:rPr>
        <w:softHyphen/>
        <w:t>ble Matter. Voxels can be both digital and physical. Digital voxels are computational representations in 3D models. Physical voxels may be comprised of materi</w:t>
      </w:r>
      <w:r w:rsidRPr="00AB23FC">
        <w:rPr>
          <w:rFonts w:asciiTheme="minorBidi" w:hAnsiTheme="minorBidi" w:cstheme="minorBidi"/>
          <w:sz w:val="22"/>
          <w:szCs w:val="22"/>
        </w:rPr>
        <w:softHyphen/>
        <w:t xml:space="preserve">als as diverse as basic raw materials (e.g., titanium), </w:t>
      </w:r>
      <w:proofErr w:type="spellStart"/>
      <w:r w:rsidRPr="00AB23FC">
        <w:rPr>
          <w:rFonts w:asciiTheme="minorBidi" w:hAnsiTheme="minorBidi" w:cstheme="minorBidi"/>
          <w:sz w:val="22"/>
          <w:szCs w:val="22"/>
        </w:rPr>
        <w:t>nanomaterials</w:t>
      </w:r>
      <w:proofErr w:type="spellEnd"/>
      <w:r w:rsidRPr="00AB23FC">
        <w:rPr>
          <w:rFonts w:asciiTheme="minorBidi" w:hAnsiTheme="minorBidi" w:cstheme="minorBidi"/>
          <w:sz w:val="22"/>
          <w:szCs w:val="22"/>
        </w:rPr>
        <w:t>, integrated circuits, biological materi</w:t>
      </w:r>
      <w:r w:rsidRPr="00AB23FC">
        <w:rPr>
          <w:rFonts w:asciiTheme="minorBidi" w:hAnsiTheme="minorBidi" w:cstheme="minorBidi"/>
          <w:sz w:val="22"/>
          <w:szCs w:val="22"/>
        </w:rPr>
        <w:softHyphen/>
        <w:t>als, and micro-robotics, among others.</w:t>
      </w:r>
    </w:p>
    <w:p w:rsidR="00374112" w:rsidRPr="00AB23FC" w:rsidRDefault="00374112" w:rsidP="00374112">
      <w:pPr>
        <w:pStyle w:val="Default"/>
        <w:rPr>
          <w:rFonts w:asciiTheme="minorBidi" w:hAnsiTheme="minorBidi" w:cstheme="minorBidi"/>
        </w:rPr>
      </w:pPr>
    </w:p>
    <w:p w:rsidR="00374112" w:rsidRPr="00AB23FC" w:rsidRDefault="00374112" w:rsidP="009B5651">
      <w:pPr>
        <w:pStyle w:val="Default"/>
        <w:numPr>
          <w:ilvl w:val="0"/>
          <w:numId w:val="7"/>
        </w:numPr>
        <w:jc w:val="lowKashida"/>
        <w:rPr>
          <w:rFonts w:asciiTheme="minorBidi" w:hAnsiTheme="minorBidi" w:cstheme="minorBidi"/>
          <w:sz w:val="28"/>
          <w:szCs w:val="28"/>
        </w:rPr>
      </w:pPr>
      <w:r w:rsidRPr="00AB23FC">
        <w:rPr>
          <w:rFonts w:asciiTheme="minorBidi" w:hAnsiTheme="minorBidi" w:cstheme="minorBidi"/>
          <w:sz w:val="28"/>
          <w:szCs w:val="28"/>
        </w:rPr>
        <w:t>4D printing:</w:t>
      </w:r>
    </w:p>
    <w:p w:rsidR="00374112" w:rsidRPr="00AB23FC" w:rsidRDefault="00374112" w:rsidP="00374112">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 where the fourth dimension entails a change in form or function after 3D printing, is one recent example of PM that allows objects to be 3D printed and then self-transform in shape and material property when exposed to a predetermined stim</w:t>
      </w:r>
      <w:r w:rsidRPr="00AB23FC">
        <w:rPr>
          <w:rFonts w:asciiTheme="minorBidi" w:hAnsiTheme="minorBidi" w:cstheme="minorBidi"/>
          <w:sz w:val="22"/>
          <w:szCs w:val="22"/>
        </w:rPr>
        <w:softHyphen/>
        <w:t>ulus, such as being submerged in water or exposed to heat, pressure, current, ultraviolet light, or other energy source.</w:t>
      </w:r>
    </w:p>
    <w:p w:rsidR="00230642" w:rsidRPr="00AB23FC" w:rsidRDefault="00230642" w:rsidP="00230642">
      <w:pPr>
        <w:pStyle w:val="Default"/>
        <w:jc w:val="lowKashida"/>
        <w:rPr>
          <w:rFonts w:asciiTheme="minorBidi" w:hAnsiTheme="minorBidi" w:cstheme="minorBidi"/>
          <w:sz w:val="22"/>
          <w:szCs w:val="22"/>
        </w:rPr>
      </w:pPr>
      <w:r w:rsidRPr="00AB23FC">
        <w:rPr>
          <w:rFonts w:asciiTheme="minorBidi" w:hAnsiTheme="minorBidi" w:cstheme="minorBidi"/>
          <w:sz w:val="22"/>
          <w:szCs w:val="22"/>
        </w:rPr>
        <w:t>PM adds the capability of programming</w:t>
      </w:r>
      <w:r w:rsidRPr="00AB23FC">
        <w:rPr>
          <w:rFonts w:asciiTheme="minorBidi" w:hAnsiTheme="minorBidi" w:cstheme="minorBidi"/>
          <w:i/>
          <w:iCs/>
          <w:sz w:val="22"/>
          <w:szCs w:val="22"/>
        </w:rPr>
        <w:t xml:space="preserve"> </w:t>
      </w:r>
      <w:r w:rsidRPr="00AB23FC">
        <w:rPr>
          <w:rFonts w:asciiTheme="minorBidi" w:hAnsiTheme="minorBidi" w:cstheme="minorBidi"/>
          <w:sz w:val="22"/>
          <w:szCs w:val="22"/>
        </w:rPr>
        <w:t>the fundamental materials used in 3D printing and is thus a logical complement and extension of 3D printing</w:t>
      </w:r>
    </w:p>
    <w:p w:rsidR="00230642" w:rsidRPr="00AB23FC" w:rsidRDefault="00230642" w:rsidP="00FB47DE">
      <w:pPr>
        <w:pStyle w:val="Default"/>
        <w:jc w:val="lowKashida"/>
        <w:rPr>
          <w:rFonts w:asciiTheme="minorBidi" w:hAnsiTheme="minorBidi" w:cstheme="minorBidi"/>
          <w:sz w:val="22"/>
          <w:szCs w:val="22"/>
        </w:rPr>
      </w:pPr>
      <w:r w:rsidRPr="00AB23FC">
        <w:rPr>
          <w:rFonts w:asciiTheme="minorBidi" w:hAnsiTheme="minorBidi" w:cstheme="minorBidi"/>
          <w:sz w:val="22"/>
          <w:szCs w:val="22"/>
        </w:rPr>
        <w:t>Objects created today, including by 3D printing, are primarily designed to be stable and static— that is, they are unable to change their form or function after fabrication.</w:t>
      </w:r>
      <w:r w:rsidR="00FB47DE" w:rsidRPr="00AB23FC">
        <w:rPr>
          <w:rFonts w:asciiTheme="minorBidi" w:hAnsiTheme="minorBidi" w:cstheme="minorBidi"/>
          <w:sz w:val="22"/>
          <w:szCs w:val="22"/>
        </w:rPr>
        <w:t xml:space="preserve"> PM material would change this inert world into a dynamic one, enabling a wide range of capabilities</w:t>
      </w:r>
    </w:p>
    <w:p w:rsidR="00B5752C" w:rsidRPr="00AB23FC" w:rsidRDefault="00B5752C"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PM would allow changes in material properties (e.g., flexibility, porosity, conductivity, optical properties, magnetic properties), and it would create objects that could be assembled, disassembled, and then reassembled to form </w:t>
      </w:r>
      <w:proofErr w:type="spellStart"/>
      <w:r w:rsidRPr="00AB23FC">
        <w:rPr>
          <w:rFonts w:asciiTheme="minorBidi" w:hAnsiTheme="minorBidi" w:cstheme="minorBidi"/>
          <w:sz w:val="22"/>
          <w:szCs w:val="22"/>
        </w:rPr>
        <w:t>macroscale</w:t>
      </w:r>
      <w:proofErr w:type="spellEnd"/>
      <w:r w:rsidRPr="00AB23FC">
        <w:rPr>
          <w:rFonts w:asciiTheme="minorBidi" w:hAnsiTheme="minorBidi" w:cstheme="minorBidi"/>
          <w:sz w:val="22"/>
          <w:szCs w:val="22"/>
        </w:rPr>
        <w:t xml:space="preserve"> objects of desired shape and </w:t>
      </w:r>
      <w:proofErr w:type="spellStart"/>
      <w:r w:rsidRPr="00AB23FC">
        <w:rPr>
          <w:rFonts w:asciiTheme="minorBidi" w:hAnsiTheme="minorBidi" w:cstheme="minorBidi"/>
          <w:sz w:val="22"/>
          <w:szCs w:val="22"/>
        </w:rPr>
        <w:t>multifunctionality</w:t>
      </w:r>
      <w:proofErr w:type="spellEnd"/>
      <w:r w:rsidR="003B2912" w:rsidRPr="00AB23FC">
        <w:rPr>
          <w:rFonts w:asciiTheme="minorBidi" w:hAnsiTheme="minorBidi" w:cstheme="minorBidi"/>
          <w:sz w:val="22"/>
          <w:szCs w:val="22"/>
        </w:rPr>
        <w:t xml:space="preserve">. </w:t>
      </w:r>
      <w:r w:rsidR="003B2912" w:rsidRPr="00AB23FC">
        <w:rPr>
          <w:rFonts w:asciiTheme="minorBidi" w:hAnsiTheme="minorBidi" w:cstheme="minorBidi"/>
          <w:sz w:val="22"/>
          <w:szCs w:val="22"/>
          <w:vertAlign w:val="superscript"/>
        </w:rPr>
        <w:t>2</w:t>
      </w:r>
    </w:p>
    <w:p w:rsidR="005D358F" w:rsidRPr="00AB23FC" w:rsidRDefault="005D358F" w:rsidP="005D358F">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This new wrinkle in the maker movement comes courtesy of the Massachusetts Institute of Technology’s Self-Assembly Lab, where </w:t>
      </w:r>
      <w:r w:rsidRPr="00AB23FC">
        <w:rPr>
          <w:rFonts w:asciiTheme="minorBidi" w:hAnsiTheme="minorBidi" w:cstheme="minorBidi"/>
          <w:color w:val="auto"/>
          <w:sz w:val="22"/>
          <w:szCs w:val="22"/>
        </w:rPr>
        <w:t>director </w:t>
      </w:r>
      <w:hyperlink r:id="rId6" w:tgtFrame="_blank" w:history="1">
        <w:r w:rsidRPr="00AB23FC">
          <w:rPr>
            <w:rStyle w:val="Hyperlink"/>
            <w:rFonts w:asciiTheme="minorBidi" w:hAnsiTheme="minorBidi" w:cstheme="minorBidi"/>
            <w:color w:val="auto"/>
            <w:sz w:val="22"/>
            <w:szCs w:val="22"/>
            <w:u w:val="none"/>
          </w:rPr>
          <w:t xml:space="preserve">Skylar </w:t>
        </w:r>
        <w:proofErr w:type="spellStart"/>
        <w:r w:rsidRPr="00AB23FC">
          <w:rPr>
            <w:rStyle w:val="Hyperlink"/>
            <w:rFonts w:asciiTheme="minorBidi" w:hAnsiTheme="minorBidi" w:cstheme="minorBidi"/>
            <w:color w:val="auto"/>
            <w:sz w:val="22"/>
            <w:szCs w:val="22"/>
            <w:u w:val="none"/>
          </w:rPr>
          <w:t>Tibbits</w:t>
        </w:r>
        <w:proofErr w:type="spellEnd"/>
      </w:hyperlink>
      <w:r w:rsidRPr="00AB23FC">
        <w:rPr>
          <w:rFonts w:asciiTheme="minorBidi" w:hAnsiTheme="minorBidi" w:cstheme="minorBidi"/>
          <w:sz w:val="22"/>
          <w:szCs w:val="22"/>
        </w:rPr>
        <w:t> and his team are experimenting with so-called “programmable materials.”</w:t>
      </w:r>
      <w:r w:rsidR="00496557" w:rsidRPr="00AB23FC">
        <w:rPr>
          <w:rFonts w:asciiTheme="minorBidi" w:hAnsiTheme="minorBidi" w:cstheme="minorBidi"/>
          <w:sz w:val="22"/>
          <w:szCs w:val="22"/>
        </w:rPr>
        <w:t xml:space="preserve"> </w:t>
      </w:r>
      <w:proofErr w:type="gramStart"/>
      <w:r w:rsidR="00496557" w:rsidRPr="00AB23FC">
        <w:rPr>
          <w:rFonts w:asciiTheme="minorBidi" w:hAnsiTheme="minorBidi" w:cstheme="minorBidi"/>
          <w:sz w:val="22"/>
          <w:szCs w:val="22"/>
        </w:rPr>
        <w:t>Which based on the PM Technology.</w:t>
      </w:r>
      <w:proofErr w:type="gramEnd"/>
      <w:r w:rsidRPr="00AB23FC">
        <w:rPr>
          <w:rFonts w:asciiTheme="minorBidi" w:hAnsiTheme="minorBidi" w:cstheme="minorBidi"/>
          <w:sz w:val="22"/>
          <w:szCs w:val="22"/>
        </w:rPr>
        <w:t xml:space="preserve"> The researchers print </w:t>
      </w:r>
      <w:proofErr w:type="gramStart"/>
      <w:r w:rsidRPr="00AB23FC">
        <w:rPr>
          <w:rFonts w:asciiTheme="minorBidi" w:hAnsiTheme="minorBidi" w:cstheme="minorBidi"/>
          <w:sz w:val="22"/>
          <w:szCs w:val="22"/>
        </w:rPr>
        <w:t>these substances using a 3-D printer and then watch as the fourth dimension—time—takes</w:t>
      </w:r>
      <w:proofErr w:type="gramEnd"/>
      <w:r w:rsidRPr="00AB23FC">
        <w:rPr>
          <w:rFonts w:asciiTheme="minorBidi" w:hAnsiTheme="minorBidi" w:cstheme="minorBidi"/>
          <w:sz w:val="22"/>
          <w:szCs w:val="22"/>
        </w:rPr>
        <w:t xml:space="preserve"> over and the materials change shape or automatically reassemble in new patterns.</w:t>
      </w:r>
      <w:r w:rsidR="00040FA5" w:rsidRPr="00AB23FC">
        <w:rPr>
          <w:rFonts w:asciiTheme="minorBidi" w:hAnsiTheme="minorBidi" w:cstheme="minorBidi"/>
          <w:sz w:val="22"/>
          <w:szCs w:val="22"/>
        </w:rPr>
        <w:t xml:space="preserve"> </w:t>
      </w:r>
      <w:r w:rsidR="00040FA5" w:rsidRPr="00AB23FC">
        <w:rPr>
          <w:rFonts w:asciiTheme="minorBidi" w:hAnsiTheme="minorBidi" w:cstheme="minorBidi"/>
          <w:sz w:val="22"/>
          <w:szCs w:val="22"/>
          <w:vertAlign w:val="superscript"/>
        </w:rPr>
        <w:t>17</w:t>
      </w:r>
    </w:p>
    <w:p w:rsidR="00B058C3" w:rsidRPr="00AB23FC" w:rsidRDefault="00B058C3" w:rsidP="00B058C3">
      <w:pPr>
        <w:pStyle w:val="Default"/>
        <w:jc w:val="lowKashida"/>
        <w:rPr>
          <w:rFonts w:asciiTheme="minorBidi" w:hAnsiTheme="minorBidi" w:cstheme="minorBidi"/>
          <w:sz w:val="22"/>
          <w:szCs w:val="22"/>
        </w:rPr>
      </w:pPr>
      <w:r w:rsidRPr="00AB23FC">
        <w:rPr>
          <w:rFonts w:asciiTheme="minorBidi" w:hAnsiTheme="minorBidi" w:cstheme="minorBidi"/>
          <w:sz w:val="22"/>
          <w:szCs w:val="22"/>
        </w:rPr>
        <w:t>One vision of the future is PM/4DP with a suite of multiple voxels with different forms and functions that are custom-designed, easily deposited, and then programmed for specific applications. Theoretically, one could have voxels made of metal, plastic, ceramics or any number of other materials.</w:t>
      </w:r>
      <w:r w:rsidR="005A439C" w:rsidRPr="00AB23FC">
        <w:rPr>
          <w:rFonts w:asciiTheme="minorBidi" w:hAnsiTheme="minorBidi" w:cstheme="minorBidi"/>
          <w:sz w:val="22"/>
          <w:szCs w:val="22"/>
        </w:rPr>
        <w:t xml:space="preserve"> </w:t>
      </w:r>
      <w:r w:rsidR="005A439C" w:rsidRPr="00AB23FC">
        <w:rPr>
          <w:rFonts w:asciiTheme="minorBidi" w:hAnsiTheme="minorBidi" w:cstheme="minorBidi"/>
          <w:sz w:val="22"/>
          <w:szCs w:val="22"/>
          <w:vertAlign w:val="superscript"/>
        </w:rPr>
        <w:t>7</w:t>
      </w:r>
    </w:p>
    <w:p w:rsidR="0032401D" w:rsidRPr="00AB23FC" w:rsidRDefault="0032401D" w:rsidP="00B058C3">
      <w:pPr>
        <w:pStyle w:val="Default"/>
        <w:jc w:val="lowKashida"/>
        <w:rPr>
          <w:rFonts w:asciiTheme="minorBidi" w:hAnsiTheme="minorBidi" w:cstheme="minorBidi"/>
          <w:sz w:val="22"/>
          <w:szCs w:val="22"/>
        </w:rPr>
      </w:pPr>
    </w:p>
    <w:p w:rsidR="0032401D" w:rsidRPr="00AB23FC" w:rsidRDefault="0032401D" w:rsidP="00135FDA">
      <w:pPr>
        <w:pStyle w:val="Default"/>
        <w:jc w:val="center"/>
        <w:rPr>
          <w:rFonts w:asciiTheme="minorBidi" w:hAnsiTheme="minorBidi" w:cstheme="minorBidi"/>
          <w:sz w:val="22"/>
          <w:szCs w:val="22"/>
        </w:rPr>
      </w:pPr>
      <w:r w:rsidRPr="00AB23FC">
        <w:rPr>
          <w:rFonts w:asciiTheme="minorBidi" w:hAnsiTheme="minorBidi" w:cstheme="minorBidi"/>
          <w:noProof/>
          <w:sz w:val="22"/>
          <w:szCs w:val="22"/>
        </w:rPr>
        <w:drawing>
          <wp:inline distT="0" distB="0" distL="0" distR="0" wp14:anchorId="171A1161" wp14:editId="5E197627">
            <wp:extent cx="2807420" cy="16920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37" cy="1693457"/>
                    </a:xfrm>
                    <a:prstGeom prst="rect">
                      <a:avLst/>
                    </a:prstGeom>
                    <a:noFill/>
                    <a:ln>
                      <a:noFill/>
                    </a:ln>
                  </pic:spPr>
                </pic:pic>
              </a:graphicData>
            </a:graphic>
          </wp:inline>
        </w:drawing>
      </w:r>
    </w:p>
    <w:p w:rsidR="00135FDA" w:rsidRPr="00AB23FC" w:rsidRDefault="00620FEF" w:rsidP="00135FDA">
      <w:pPr>
        <w:pStyle w:val="Default"/>
        <w:jc w:val="center"/>
        <w:rPr>
          <w:rFonts w:asciiTheme="minorBidi" w:hAnsiTheme="minorBidi" w:cstheme="minorBidi"/>
          <w:sz w:val="22"/>
          <w:szCs w:val="22"/>
        </w:rPr>
      </w:pPr>
      <w:r w:rsidRPr="00AB23FC">
        <w:rPr>
          <w:rFonts w:asciiTheme="minorBidi" w:hAnsiTheme="minorBidi" w:cstheme="minorBidi"/>
          <w:sz w:val="22"/>
          <w:szCs w:val="22"/>
        </w:rPr>
        <w:t xml:space="preserve">Figure 1: </w:t>
      </w:r>
      <w:r w:rsidR="00135FDA" w:rsidRPr="00AB23FC">
        <w:rPr>
          <w:rFonts w:asciiTheme="minorBidi" w:hAnsiTheme="minorBidi" w:cstheme="minorBidi"/>
          <w:sz w:val="22"/>
          <w:szCs w:val="22"/>
        </w:rPr>
        <w:t xml:space="preserve">Diversity of bricks in </w:t>
      </w:r>
      <w:proofErr w:type="spellStart"/>
      <w:r w:rsidR="00135FDA" w:rsidRPr="00AB23FC">
        <w:rPr>
          <w:rFonts w:asciiTheme="minorBidi" w:hAnsiTheme="minorBidi" w:cstheme="minorBidi"/>
          <w:sz w:val="22"/>
          <w:szCs w:val="22"/>
        </w:rPr>
        <w:t>Lego</w:t>
      </w:r>
      <w:r w:rsidR="00135FDA" w:rsidRPr="00AB23FC">
        <w:rPr>
          <w:rFonts w:asciiTheme="minorBidi" w:hAnsiTheme="minorBidi" w:cstheme="minorBidi"/>
          <w:sz w:val="22"/>
          <w:szCs w:val="22"/>
          <w:vertAlign w:val="superscript"/>
        </w:rPr>
        <w:t>TM</w:t>
      </w:r>
      <w:proofErr w:type="spellEnd"/>
      <w:r w:rsidR="00135FDA" w:rsidRPr="00AB23FC">
        <w:rPr>
          <w:rFonts w:asciiTheme="minorBidi" w:hAnsiTheme="minorBidi" w:cstheme="minorBidi"/>
          <w:sz w:val="22"/>
          <w:szCs w:val="22"/>
        </w:rPr>
        <w:t xml:space="preserve"> store; Copenhagen, Denmark</w:t>
      </w:r>
    </w:p>
    <w:p w:rsidR="003B2912" w:rsidRPr="00AB23FC" w:rsidRDefault="003B2912" w:rsidP="00B5752C">
      <w:pPr>
        <w:pStyle w:val="Default"/>
        <w:jc w:val="lowKashida"/>
        <w:rPr>
          <w:rFonts w:asciiTheme="minorBidi" w:hAnsiTheme="minorBidi" w:cstheme="minorBidi"/>
          <w:sz w:val="22"/>
          <w:szCs w:val="22"/>
        </w:rPr>
      </w:pPr>
    </w:p>
    <w:p w:rsidR="00851720" w:rsidRPr="00AB23FC" w:rsidRDefault="00A62D0C" w:rsidP="00B5752C">
      <w:pPr>
        <w:pStyle w:val="Default"/>
        <w:jc w:val="lowKashida"/>
        <w:rPr>
          <w:rFonts w:asciiTheme="minorBidi" w:hAnsiTheme="minorBidi" w:cstheme="minorBidi"/>
          <w:b/>
          <w:bCs/>
          <w:color w:val="auto"/>
          <w:sz w:val="28"/>
          <w:szCs w:val="28"/>
        </w:rPr>
      </w:pPr>
      <w:r w:rsidRPr="00AB23FC">
        <w:rPr>
          <w:rFonts w:asciiTheme="minorBidi" w:hAnsiTheme="minorBidi" w:cstheme="minorBidi"/>
          <w:b/>
          <w:bCs/>
          <w:color w:val="auto"/>
          <w:sz w:val="28"/>
          <w:szCs w:val="28"/>
        </w:rPr>
        <w:t xml:space="preserve">10. </w:t>
      </w:r>
      <w:r w:rsidR="00851720" w:rsidRPr="00AB23FC">
        <w:rPr>
          <w:rFonts w:asciiTheme="minorBidi" w:hAnsiTheme="minorBidi" w:cstheme="minorBidi"/>
          <w:b/>
          <w:bCs/>
          <w:color w:val="auto"/>
          <w:sz w:val="28"/>
          <w:szCs w:val="28"/>
        </w:rPr>
        <w:t>Smart Materials:</w:t>
      </w:r>
    </w:p>
    <w:p w:rsidR="00851720" w:rsidRPr="00AB23FC" w:rsidRDefault="00851720" w:rsidP="00B5752C">
      <w:pPr>
        <w:pStyle w:val="Default"/>
        <w:jc w:val="lowKashida"/>
        <w:rPr>
          <w:rFonts w:asciiTheme="minorBidi" w:hAnsiTheme="minorBidi" w:cstheme="minorBidi"/>
          <w:color w:val="auto"/>
          <w:sz w:val="22"/>
          <w:szCs w:val="22"/>
          <w:shd w:val="clear" w:color="auto" w:fill="FFFFFF"/>
        </w:rPr>
      </w:pPr>
      <w:r w:rsidRPr="00AB23FC">
        <w:rPr>
          <w:rFonts w:asciiTheme="minorBidi" w:hAnsiTheme="minorBidi" w:cstheme="minorBidi"/>
          <w:color w:val="auto"/>
          <w:sz w:val="22"/>
          <w:szCs w:val="22"/>
          <w:shd w:val="clear" w:color="auto" w:fill="FFFFFF"/>
        </w:rPr>
        <w:t xml:space="preserve">Thicker materials change properties slower after being printed but proved to be stronger, whereas thinner materials change quickly but are weaker. When combined, these different </w:t>
      </w:r>
      <w:r w:rsidRPr="00AB23FC">
        <w:rPr>
          <w:rFonts w:asciiTheme="minorBidi" w:hAnsiTheme="minorBidi" w:cstheme="minorBidi"/>
          <w:color w:val="auto"/>
          <w:sz w:val="22"/>
          <w:szCs w:val="22"/>
          <w:shd w:val="clear" w:color="auto" w:fill="FFFFFF"/>
        </w:rPr>
        <w:lastRenderedPageBreak/>
        <w:t>material properties react di</w:t>
      </w:r>
      <w:r w:rsidR="008E2A50" w:rsidRPr="00AB23FC">
        <w:rPr>
          <w:rFonts w:asciiTheme="minorBidi" w:hAnsiTheme="minorBidi" w:cstheme="minorBidi"/>
          <w:color w:val="auto"/>
          <w:sz w:val="22"/>
          <w:szCs w:val="22"/>
          <w:shd w:val="clear" w:color="auto" w:fill="FFFFFF"/>
        </w:rPr>
        <w:t xml:space="preserve">fferently to their environments </w:t>
      </w:r>
      <w:r w:rsidRPr="00AB23FC">
        <w:rPr>
          <w:rFonts w:asciiTheme="minorBidi" w:hAnsiTheme="minorBidi" w:cstheme="minorBidi"/>
          <w:color w:val="auto"/>
          <w:sz w:val="22"/>
          <w:szCs w:val="22"/>
          <w:shd w:val="clear" w:color="auto" w:fill="FFFFFF"/>
        </w:rPr>
        <w:t>whether they’re placed in li</w:t>
      </w:r>
      <w:r w:rsidR="008E2A50" w:rsidRPr="00AB23FC">
        <w:rPr>
          <w:rFonts w:asciiTheme="minorBidi" w:hAnsiTheme="minorBidi" w:cstheme="minorBidi"/>
          <w:color w:val="auto"/>
          <w:sz w:val="22"/>
          <w:szCs w:val="22"/>
          <w:shd w:val="clear" w:color="auto" w:fill="FFFFFF"/>
        </w:rPr>
        <w:t xml:space="preserve">ght, water or some other medium </w:t>
      </w:r>
      <w:r w:rsidRPr="00AB23FC">
        <w:rPr>
          <w:rFonts w:asciiTheme="minorBidi" w:hAnsiTheme="minorBidi" w:cstheme="minorBidi"/>
          <w:color w:val="auto"/>
          <w:sz w:val="22"/>
          <w:szCs w:val="22"/>
          <w:shd w:val="clear" w:color="auto" w:fill="FFFFFF"/>
        </w:rPr>
        <w:t>in a way that could mimic the movement of machine-assembled devices driven by actuators, motors and sensors.</w:t>
      </w:r>
    </w:p>
    <w:p w:rsidR="00B058C3" w:rsidRPr="00AB23FC" w:rsidRDefault="00710709" w:rsidP="009D3768">
      <w:pPr>
        <w:pStyle w:val="Default"/>
        <w:jc w:val="lowKashida"/>
        <w:rPr>
          <w:rFonts w:asciiTheme="minorBidi" w:hAnsiTheme="minorBidi" w:cstheme="minorBidi"/>
        </w:rPr>
      </w:pPr>
      <w:r w:rsidRPr="00AB23FC">
        <w:rPr>
          <w:rFonts w:asciiTheme="minorBidi" w:hAnsiTheme="minorBidi" w:cstheme="minorBidi"/>
          <w:color w:val="auto"/>
          <w:sz w:val="22"/>
          <w:szCs w:val="22"/>
          <w:shd w:val="clear" w:color="auto" w:fill="FFFFFF"/>
        </w:rPr>
        <w:t xml:space="preserve">The </w:t>
      </w:r>
      <w:r w:rsidR="00A52BE9" w:rsidRPr="00AB23FC">
        <w:rPr>
          <w:rFonts w:asciiTheme="minorBidi" w:hAnsiTheme="minorBidi" w:cstheme="minorBidi"/>
          <w:color w:val="auto"/>
          <w:sz w:val="22"/>
          <w:szCs w:val="22"/>
          <w:shd w:val="clear" w:color="auto" w:fill="FFFFFF"/>
        </w:rPr>
        <w:t xml:space="preserve">programmed </w:t>
      </w:r>
      <w:r w:rsidRPr="00AB23FC">
        <w:rPr>
          <w:rFonts w:asciiTheme="minorBidi" w:hAnsiTheme="minorBidi" w:cstheme="minorBidi"/>
          <w:color w:val="auto"/>
          <w:sz w:val="22"/>
          <w:szCs w:val="22"/>
          <w:shd w:val="clear" w:color="auto" w:fill="FFFFFF"/>
        </w:rPr>
        <w:t xml:space="preserve">informations embedded inside the </w:t>
      </w:r>
      <w:r w:rsidR="006F4A5B" w:rsidRPr="00AB23FC">
        <w:rPr>
          <w:rFonts w:asciiTheme="minorBidi" w:hAnsiTheme="minorBidi" w:cstheme="minorBidi"/>
          <w:color w:val="auto"/>
          <w:sz w:val="22"/>
          <w:szCs w:val="22"/>
          <w:shd w:val="clear" w:color="auto" w:fill="FFFFFF"/>
        </w:rPr>
        <w:t xml:space="preserve">form of </w:t>
      </w:r>
      <w:r w:rsidRPr="00AB23FC">
        <w:rPr>
          <w:rFonts w:asciiTheme="minorBidi" w:hAnsiTheme="minorBidi" w:cstheme="minorBidi"/>
          <w:color w:val="auto"/>
          <w:sz w:val="22"/>
          <w:szCs w:val="22"/>
          <w:shd w:val="clear" w:color="auto" w:fill="FFFFFF"/>
        </w:rPr>
        <w:t>material</w:t>
      </w:r>
      <w:r w:rsidR="006F4A5B" w:rsidRPr="00AB23FC">
        <w:rPr>
          <w:rFonts w:asciiTheme="minorBidi" w:hAnsiTheme="minorBidi" w:cstheme="minorBidi"/>
          <w:color w:val="auto"/>
          <w:sz w:val="22"/>
          <w:szCs w:val="22"/>
          <w:shd w:val="clear" w:color="auto" w:fill="FFFFFF"/>
        </w:rPr>
        <w:t>’s properties</w:t>
      </w:r>
      <w:r w:rsidR="00127CC8" w:rsidRPr="00AB23FC">
        <w:rPr>
          <w:rFonts w:asciiTheme="minorBidi" w:hAnsiTheme="minorBidi" w:cstheme="minorBidi"/>
          <w:color w:val="auto"/>
          <w:sz w:val="22"/>
          <w:szCs w:val="22"/>
          <w:shd w:val="clear" w:color="auto" w:fill="FFFFFF"/>
        </w:rPr>
        <w:t xml:space="preserve"> or in its shape</w:t>
      </w:r>
      <w:r w:rsidR="00CF1C59" w:rsidRPr="00AB23FC">
        <w:rPr>
          <w:rFonts w:asciiTheme="minorBidi" w:hAnsiTheme="minorBidi" w:cstheme="minorBidi"/>
          <w:color w:val="auto"/>
          <w:sz w:val="22"/>
          <w:szCs w:val="22"/>
          <w:shd w:val="clear" w:color="auto" w:fill="FFFFFF"/>
        </w:rPr>
        <w:t xml:space="preserve"> and the amount of energy used to initiate self-assembly</w:t>
      </w:r>
      <w:r w:rsidR="00DC1B83" w:rsidRPr="00AB23FC">
        <w:rPr>
          <w:rFonts w:asciiTheme="minorBidi" w:hAnsiTheme="minorBidi" w:cstheme="minorBidi"/>
          <w:color w:val="auto"/>
          <w:sz w:val="22"/>
          <w:szCs w:val="22"/>
          <w:shd w:val="clear" w:color="auto" w:fill="FFFFFF"/>
        </w:rPr>
        <w:t>. For exampl</w:t>
      </w:r>
      <w:r w:rsidR="00B70A4B" w:rsidRPr="00AB23FC">
        <w:rPr>
          <w:rFonts w:asciiTheme="minorBidi" w:hAnsiTheme="minorBidi" w:cstheme="minorBidi"/>
          <w:color w:val="auto"/>
          <w:sz w:val="22"/>
          <w:szCs w:val="22"/>
          <w:shd w:val="clear" w:color="auto" w:fill="FFFFFF"/>
        </w:rPr>
        <w:t>e, one of the materials has properties that cause</w:t>
      </w:r>
      <w:r w:rsidR="007A2768" w:rsidRPr="00AB23FC">
        <w:rPr>
          <w:rFonts w:asciiTheme="minorBidi" w:hAnsiTheme="minorBidi" w:cstheme="minorBidi"/>
          <w:color w:val="auto"/>
          <w:sz w:val="22"/>
          <w:szCs w:val="22"/>
          <w:shd w:val="clear" w:color="auto" w:fill="FFFFFF"/>
        </w:rPr>
        <w:t xml:space="preserve"> the sh</w:t>
      </w:r>
      <w:r w:rsidR="00BD1027" w:rsidRPr="00AB23FC">
        <w:rPr>
          <w:rFonts w:asciiTheme="minorBidi" w:hAnsiTheme="minorBidi" w:cstheme="minorBidi"/>
          <w:color w:val="auto"/>
          <w:sz w:val="22"/>
          <w:szCs w:val="22"/>
          <w:shd w:val="clear" w:color="auto" w:fill="FFFFFF"/>
        </w:rPr>
        <w:t>a</w:t>
      </w:r>
      <w:r w:rsidR="007A2768" w:rsidRPr="00AB23FC">
        <w:rPr>
          <w:rFonts w:asciiTheme="minorBidi" w:hAnsiTheme="minorBidi" w:cstheme="minorBidi"/>
          <w:color w:val="auto"/>
          <w:sz w:val="22"/>
          <w:szCs w:val="22"/>
          <w:shd w:val="clear" w:color="auto" w:fill="FFFFFF"/>
        </w:rPr>
        <w:t xml:space="preserve">pe to change and expand </w:t>
      </w:r>
      <w:r w:rsidR="00D31205" w:rsidRPr="00AB23FC">
        <w:rPr>
          <w:rFonts w:asciiTheme="minorBidi" w:hAnsiTheme="minorBidi" w:cstheme="minorBidi"/>
          <w:color w:val="auto"/>
          <w:sz w:val="22"/>
          <w:szCs w:val="22"/>
          <w:shd w:val="clear" w:color="auto" w:fill="FFFFFF"/>
        </w:rPr>
        <w:t>if it put in the water</w:t>
      </w:r>
      <w:r w:rsidR="008508CC" w:rsidRPr="00AB23FC">
        <w:rPr>
          <w:rFonts w:asciiTheme="minorBidi" w:hAnsiTheme="minorBidi" w:cstheme="minorBidi"/>
          <w:color w:val="auto"/>
          <w:sz w:val="22"/>
          <w:szCs w:val="22"/>
          <w:shd w:val="clear" w:color="auto" w:fill="FFFFFF"/>
        </w:rPr>
        <w:t xml:space="preserve">. To maintain control </w:t>
      </w:r>
      <w:r w:rsidR="00DC5F89" w:rsidRPr="00AB23FC">
        <w:rPr>
          <w:rFonts w:asciiTheme="minorBidi" w:hAnsiTheme="minorBidi" w:cstheme="minorBidi"/>
          <w:color w:val="auto"/>
          <w:sz w:val="22"/>
          <w:szCs w:val="22"/>
          <w:shd w:val="clear" w:color="auto" w:fill="FFFFFF"/>
        </w:rPr>
        <w:t xml:space="preserve">over how the </w:t>
      </w:r>
      <w:r w:rsidR="008508CC" w:rsidRPr="00AB23FC">
        <w:rPr>
          <w:rFonts w:asciiTheme="minorBidi" w:hAnsiTheme="minorBidi" w:cstheme="minorBidi"/>
          <w:color w:val="auto"/>
          <w:sz w:val="22"/>
          <w:szCs w:val="22"/>
          <w:shd w:val="clear" w:color="auto" w:fill="FFFFFF"/>
        </w:rPr>
        <w:t>material changes</w:t>
      </w:r>
      <w:r w:rsidR="00403C02" w:rsidRPr="00AB23FC">
        <w:rPr>
          <w:rFonts w:asciiTheme="minorBidi" w:hAnsiTheme="minorBidi" w:cstheme="minorBidi"/>
          <w:color w:val="auto"/>
          <w:sz w:val="22"/>
          <w:szCs w:val="22"/>
          <w:shd w:val="clear" w:color="auto" w:fill="FFFFFF"/>
        </w:rPr>
        <w:t>, the scientists designed it with a particular geometry that determines the direction it will curl, the number of times it will curl and the angles at which it will curl.</w:t>
      </w:r>
      <w:r w:rsidR="00606E17" w:rsidRPr="00AB23FC">
        <w:rPr>
          <w:rFonts w:asciiTheme="minorBidi" w:hAnsiTheme="minorBidi" w:cstheme="minorBidi"/>
          <w:color w:val="auto"/>
          <w:sz w:val="22"/>
          <w:szCs w:val="22"/>
          <w:shd w:val="clear" w:color="auto" w:fill="FFFFFF"/>
        </w:rPr>
        <w:t xml:space="preserve"> </w:t>
      </w:r>
      <w:r w:rsidR="009D3768" w:rsidRPr="00AB23FC">
        <w:rPr>
          <w:rFonts w:asciiTheme="minorBidi" w:hAnsiTheme="minorBidi" w:cstheme="minorBidi"/>
          <w:color w:val="auto"/>
          <w:sz w:val="22"/>
          <w:szCs w:val="22"/>
          <w:shd w:val="clear" w:color="auto" w:fill="FFFFFF"/>
          <w:vertAlign w:val="superscript"/>
        </w:rPr>
        <w:t>9</w:t>
      </w:r>
    </w:p>
    <w:p w:rsidR="00B058C3" w:rsidRPr="00AB23FC" w:rsidRDefault="00B058C3" w:rsidP="00606E17">
      <w:pPr>
        <w:pStyle w:val="Default"/>
        <w:jc w:val="lowKashida"/>
        <w:rPr>
          <w:rFonts w:asciiTheme="minorBidi" w:hAnsiTheme="minorBidi" w:cstheme="minorBidi"/>
        </w:rPr>
      </w:pPr>
    </w:p>
    <w:p w:rsidR="00A42C93" w:rsidRPr="00AB23FC" w:rsidRDefault="00A42C93" w:rsidP="00B5752C">
      <w:pPr>
        <w:pStyle w:val="Default"/>
        <w:jc w:val="lowKashida"/>
        <w:rPr>
          <w:rFonts w:asciiTheme="minorBidi" w:hAnsiTheme="minorBidi" w:cstheme="minorBidi"/>
          <w:sz w:val="22"/>
          <w:szCs w:val="22"/>
        </w:rPr>
      </w:pPr>
    </w:p>
    <w:p w:rsidR="00A42C93" w:rsidRPr="00AB23FC" w:rsidRDefault="00A62D0C" w:rsidP="00A62D0C">
      <w:pPr>
        <w:pStyle w:val="Default"/>
        <w:jc w:val="lowKashida"/>
        <w:rPr>
          <w:rFonts w:asciiTheme="minorBidi" w:hAnsiTheme="minorBidi" w:cstheme="minorBidi"/>
          <w:b/>
          <w:bCs/>
        </w:rPr>
      </w:pPr>
      <w:r w:rsidRPr="00AB23FC">
        <w:rPr>
          <w:rFonts w:asciiTheme="minorBidi" w:hAnsiTheme="minorBidi" w:cstheme="minorBidi"/>
          <w:b/>
          <w:bCs/>
        </w:rPr>
        <w:t>11</w:t>
      </w:r>
      <w:proofErr w:type="gramStart"/>
      <w:r w:rsidRPr="00AB23FC">
        <w:rPr>
          <w:rFonts w:asciiTheme="minorBidi" w:hAnsiTheme="minorBidi" w:cstheme="minorBidi"/>
          <w:b/>
          <w:bCs/>
        </w:rPr>
        <w:t>.</w:t>
      </w:r>
      <w:r w:rsidR="00A42C93" w:rsidRPr="00AB23FC">
        <w:rPr>
          <w:rFonts w:asciiTheme="minorBidi" w:hAnsiTheme="minorBidi" w:cstheme="minorBidi"/>
          <w:b/>
          <w:bCs/>
        </w:rPr>
        <w:t>Folding</w:t>
      </w:r>
      <w:proofErr w:type="gramEnd"/>
      <w:r w:rsidR="00A42C93" w:rsidRPr="00AB23FC">
        <w:rPr>
          <w:rFonts w:asciiTheme="minorBidi" w:hAnsiTheme="minorBidi" w:cstheme="minorBidi"/>
          <w:b/>
          <w:bCs/>
        </w:rPr>
        <w:t xml:space="preserve"> structures</w:t>
      </w:r>
    </w:p>
    <w:p w:rsidR="00A42C93" w:rsidRPr="00AB23FC" w:rsidRDefault="002C554E" w:rsidP="002C554E">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Meanwhile, researchers at Lawrence Livermore National Laboratory have 3D printed shape-shifting structures that can fold and unfold themselves, or expand and contract in size, when prompted by changes in electricity or heat (Fig. </w:t>
      </w:r>
      <w:r w:rsidR="00777AEA" w:rsidRPr="00AB23FC">
        <w:rPr>
          <w:rFonts w:asciiTheme="minorBidi" w:hAnsiTheme="minorBidi" w:cstheme="minorBidi"/>
          <w:sz w:val="22"/>
          <w:szCs w:val="22"/>
        </w:rPr>
        <w:t>2</w:t>
      </w:r>
      <w:r w:rsidRPr="00AB23FC">
        <w:rPr>
          <w:rFonts w:asciiTheme="minorBidi" w:hAnsiTheme="minorBidi" w:cstheme="minorBidi"/>
          <w:sz w:val="22"/>
          <w:szCs w:val="22"/>
        </w:rPr>
        <w:t>)</w:t>
      </w:r>
    </w:p>
    <w:p w:rsidR="00276940" w:rsidRPr="00AB23FC" w:rsidRDefault="00276940" w:rsidP="00276940">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The primary shapes they created were printed with shape-memory polymer inks developed by the team using a direct-ink writing 3D printing process. The ink is made from soybean oil and additional co-polymers, plus carbon </w:t>
      </w:r>
      <w:proofErr w:type="spellStart"/>
      <w:r w:rsidRPr="00AB23FC">
        <w:rPr>
          <w:rFonts w:asciiTheme="minorBidi" w:hAnsiTheme="minorBidi" w:cstheme="minorBidi"/>
          <w:sz w:val="22"/>
          <w:szCs w:val="22"/>
        </w:rPr>
        <w:t>nano</w:t>
      </w:r>
      <w:proofErr w:type="spellEnd"/>
      <w:r w:rsidRPr="00AB23FC">
        <w:rPr>
          <w:rFonts w:asciiTheme="minorBidi" w:hAnsiTheme="minorBidi" w:cstheme="minorBidi"/>
          <w:sz w:val="22"/>
          <w:szCs w:val="22"/>
        </w:rPr>
        <w:t xml:space="preserve"> fibers.</w:t>
      </w:r>
      <w:r w:rsidR="00446F6A" w:rsidRPr="00AB23FC">
        <w:rPr>
          <w:rFonts w:asciiTheme="minorBidi" w:hAnsiTheme="minorBidi" w:cstheme="minorBidi"/>
          <w:sz w:val="22"/>
          <w:szCs w:val="22"/>
        </w:rPr>
        <w:t xml:space="preserve"> </w:t>
      </w:r>
      <w:r w:rsidR="00446F6A" w:rsidRPr="00AB23FC">
        <w:rPr>
          <w:rFonts w:asciiTheme="minorBidi" w:hAnsiTheme="minorBidi" w:cstheme="minorBidi"/>
          <w:sz w:val="22"/>
          <w:szCs w:val="22"/>
          <w:vertAlign w:val="superscript"/>
        </w:rPr>
        <w:t>18</w:t>
      </w:r>
    </w:p>
    <w:p w:rsidR="00450A72" w:rsidRPr="00AB23FC" w:rsidRDefault="00450A72" w:rsidP="00450A72">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Similarly, a University of Colorado-Boulder team used an Objet </w:t>
      </w:r>
      <w:proofErr w:type="spellStart"/>
      <w:r w:rsidRPr="00AB23FC">
        <w:rPr>
          <w:rFonts w:asciiTheme="minorBidi" w:hAnsiTheme="minorBidi" w:cstheme="minorBidi"/>
          <w:sz w:val="22"/>
          <w:szCs w:val="22"/>
        </w:rPr>
        <w:t>Connex</w:t>
      </w:r>
      <w:proofErr w:type="spellEnd"/>
      <w:r w:rsidRPr="00AB23FC">
        <w:rPr>
          <w:rFonts w:asciiTheme="minorBidi" w:hAnsiTheme="minorBidi" w:cstheme="minorBidi"/>
          <w:sz w:val="22"/>
          <w:szCs w:val="22"/>
        </w:rPr>
        <w:t xml:space="preserve"> multi-material 3D printer to combine shape-changing materials that respond to heat and printed objects in one shape that changed their shape later, including a self-assembling cube.</w:t>
      </w:r>
      <w:r w:rsidR="00943D71" w:rsidRPr="00AB23FC">
        <w:rPr>
          <w:rFonts w:asciiTheme="minorBidi" w:hAnsiTheme="minorBidi" w:cstheme="minorBidi"/>
          <w:sz w:val="22"/>
          <w:szCs w:val="22"/>
          <w:vertAlign w:val="superscript"/>
        </w:rPr>
        <w:t xml:space="preserve"> 5</w:t>
      </w:r>
    </w:p>
    <w:p w:rsidR="0055085B" w:rsidRPr="00AB23FC" w:rsidRDefault="0055085B" w:rsidP="00450A72">
      <w:pPr>
        <w:pStyle w:val="Default"/>
        <w:jc w:val="lowKashida"/>
        <w:rPr>
          <w:rFonts w:asciiTheme="minorBidi" w:hAnsiTheme="minorBidi" w:cstheme="minorBidi"/>
          <w:color w:val="665E58"/>
          <w:sz w:val="20"/>
          <w:szCs w:val="20"/>
          <w:shd w:val="clear" w:color="auto" w:fill="FFFFFF"/>
        </w:rPr>
      </w:pPr>
    </w:p>
    <w:tbl>
      <w:tblPr>
        <w:tblStyle w:val="TableGrid"/>
        <w:tblW w:w="0" w:type="auto"/>
        <w:tblLook w:val="04A0" w:firstRow="1" w:lastRow="0" w:firstColumn="1" w:lastColumn="0" w:noHBand="0" w:noVBand="1"/>
      </w:tblPr>
      <w:tblGrid>
        <w:gridCol w:w="4788"/>
        <w:gridCol w:w="4788"/>
      </w:tblGrid>
      <w:tr w:rsidR="00DE09CD" w:rsidRPr="00AB23FC" w:rsidTr="00DE09CD">
        <w:tc>
          <w:tcPr>
            <w:tcW w:w="4788" w:type="dxa"/>
          </w:tcPr>
          <w:p w:rsidR="00DE09CD" w:rsidRPr="00AB23FC" w:rsidRDefault="00DE09CD" w:rsidP="00450A72">
            <w:pPr>
              <w:pStyle w:val="Default"/>
              <w:jc w:val="lowKashida"/>
              <w:rPr>
                <w:rFonts w:asciiTheme="minorBidi" w:hAnsiTheme="minorBidi" w:cstheme="minorBidi"/>
                <w:b/>
                <w:bCs/>
                <w:sz w:val="28"/>
                <w:szCs w:val="28"/>
              </w:rPr>
            </w:pPr>
            <w:r w:rsidRPr="00AB23FC">
              <w:rPr>
                <w:rFonts w:asciiTheme="minorBidi" w:hAnsiTheme="minorBidi" w:cstheme="minorBidi"/>
                <w:noProof/>
                <w:sz w:val="22"/>
                <w:szCs w:val="22"/>
              </w:rPr>
              <w:drawing>
                <wp:inline distT="0" distB="0" distL="0" distR="0" wp14:anchorId="11D68DB0" wp14:editId="6F065268">
                  <wp:extent cx="2857500" cy="1905000"/>
                  <wp:effectExtent l="0" t="0" r="0" b="0"/>
                  <wp:docPr id="2" name="Picture 2" descr="Lab researcher Jennifer Rodriguez examines a 3D-printed box that was programmed to fold and unfold when heated. The box is made of shape-memory polymer inks developed by the team at Lawrence Livermore National Laboratory. Learn more about 4D printing applications in the Prospector Knowled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 researcher Jennifer Rodriguez examines a 3D-printed box that was programmed to fold and unfold when heated. The box is made of shape-memory polymer inks developed by the team at Lawrence Livermore National Laboratory. Learn more about 4D printing applications in the Prospector Knowledge Cen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A614E4" w:rsidRPr="00AB23FC" w:rsidRDefault="00A614E4" w:rsidP="00A614E4">
            <w:pPr>
              <w:pStyle w:val="Default"/>
              <w:jc w:val="lowKashida"/>
              <w:rPr>
                <w:rFonts w:asciiTheme="minorBidi" w:hAnsiTheme="minorBidi" w:cstheme="minorBidi"/>
                <w:b/>
                <w:bCs/>
                <w:sz w:val="28"/>
                <w:szCs w:val="28"/>
              </w:rPr>
            </w:pPr>
            <w:r w:rsidRPr="00AB23FC">
              <w:rPr>
                <w:rFonts w:asciiTheme="minorBidi" w:hAnsiTheme="minorBidi" w:cstheme="minorBidi"/>
                <w:sz w:val="22"/>
                <w:szCs w:val="22"/>
              </w:rPr>
              <w:t>Figure 2:</w:t>
            </w:r>
          </w:p>
        </w:tc>
        <w:tc>
          <w:tcPr>
            <w:tcW w:w="4788" w:type="dxa"/>
          </w:tcPr>
          <w:p w:rsidR="00DE09CD" w:rsidRPr="00AB23FC" w:rsidRDefault="0055085B" w:rsidP="00A614E4">
            <w:pPr>
              <w:pStyle w:val="Default"/>
              <w:jc w:val="lowKashida"/>
              <w:rPr>
                <w:rFonts w:asciiTheme="minorBidi" w:hAnsiTheme="minorBidi" w:cstheme="minorBidi"/>
                <w:b/>
                <w:bCs/>
                <w:sz w:val="28"/>
                <w:szCs w:val="28"/>
              </w:rPr>
            </w:pPr>
            <w:r w:rsidRPr="00AB23FC">
              <w:rPr>
                <w:rFonts w:asciiTheme="minorBidi" w:hAnsiTheme="minorBidi" w:cstheme="minorBidi"/>
                <w:noProof/>
              </w:rPr>
              <w:drawing>
                <wp:inline distT="0" distB="0" distL="0" distR="0" wp14:anchorId="609445D5" wp14:editId="3347E55B">
                  <wp:extent cx="1355242" cy="2933700"/>
                  <wp:effectExtent l="0" t="0" r="0" b="0"/>
                  <wp:docPr id="11" name="Picture 11" descr="https://www.asme.org/getmedia/4a0c49f3-2e80-4183-8e94-53041d8c96d4/4D-Printing-The-Next-Level-of-Additive-Manufacturing_01.jpg.aspx?width=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me.org/getmedia/4a0c49f3-2e80-4183-8e94-53041d8c96d4/4D-Printing-The-Next-Level-of-Additive-Manufacturing_01.jpg.aspx?width=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242" cy="2933700"/>
                          </a:xfrm>
                          <a:prstGeom prst="rect">
                            <a:avLst/>
                          </a:prstGeom>
                          <a:noFill/>
                          <a:ln>
                            <a:noFill/>
                          </a:ln>
                        </pic:spPr>
                      </pic:pic>
                    </a:graphicData>
                  </a:graphic>
                </wp:inline>
              </w:drawing>
            </w:r>
            <w:r w:rsidR="00A614E4" w:rsidRPr="00AB23FC">
              <w:rPr>
                <w:rFonts w:asciiTheme="minorBidi" w:hAnsiTheme="minorBidi" w:cstheme="minorBidi"/>
                <w:b/>
                <w:bCs/>
                <w:sz w:val="28"/>
                <w:szCs w:val="28"/>
              </w:rPr>
              <w:t xml:space="preserve"> </w:t>
            </w:r>
            <w:r w:rsidR="00A614E4" w:rsidRPr="00AB23FC">
              <w:rPr>
                <w:rFonts w:asciiTheme="minorBidi" w:hAnsiTheme="minorBidi" w:cstheme="minorBidi"/>
                <w:sz w:val="22"/>
                <w:szCs w:val="22"/>
              </w:rPr>
              <w:t>Figure 2:</w:t>
            </w:r>
          </w:p>
        </w:tc>
      </w:tr>
      <w:tr w:rsidR="00DE09CD" w:rsidRPr="00AB23FC" w:rsidTr="00DE09CD">
        <w:tc>
          <w:tcPr>
            <w:tcW w:w="4788" w:type="dxa"/>
          </w:tcPr>
          <w:p w:rsidR="00DE09CD" w:rsidRPr="00AB23FC" w:rsidRDefault="00DE09CD" w:rsidP="007E11E4">
            <w:pPr>
              <w:pStyle w:val="Default"/>
              <w:numPr>
                <w:ilvl w:val="0"/>
                <w:numId w:val="5"/>
              </w:numPr>
              <w:ind w:left="360"/>
              <w:jc w:val="center"/>
              <w:rPr>
                <w:rFonts w:asciiTheme="minorBidi" w:hAnsiTheme="minorBidi" w:cstheme="minorBidi"/>
                <w:sz w:val="18"/>
                <w:szCs w:val="18"/>
              </w:rPr>
            </w:pPr>
            <w:r w:rsidRPr="00AB23FC">
              <w:rPr>
                <w:rFonts w:asciiTheme="minorBidi" w:hAnsiTheme="minorBidi" w:cstheme="minorBidi"/>
                <w:sz w:val="18"/>
                <w:szCs w:val="18"/>
              </w:rPr>
              <w:t>3D-printed box that was programmed to fold and unfold when heated. The box is made of shape-memory polymer inks developed by the team at Lawrence Livermore National Laboratory.</w:t>
            </w:r>
            <w:r w:rsidRPr="00AB23FC">
              <w:rPr>
                <w:rFonts w:asciiTheme="minorBidi" w:hAnsiTheme="minorBidi" w:cstheme="minorBidi"/>
                <w:sz w:val="18"/>
                <w:szCs w:val="18"/>
                <w:vertAlign w:val="superscript"/>
              </w:rPr>
              <w:t xml:space="preserve"> </w:t>
            </w:r>
            <w:r w:rsidR="007E11E4" w:rsidRPr="00AB23FC">
              <w:rPr>
                <w:rFonts w:asciiTheme="minorBidi" w:hAnsiTheme="minorBidi" w:cstheme="minorBidi"/>
                <w:sz w:val="18"/>
                <w:szCs w:val="18"/>
                <w:vertAlign w:val="superscript"/>
              </w:rPr>
              <w:t>18</w:t>
            </w:r>
          </w:p>
        </w:tc>
        <w:tc>
          <w:tcPr>
            <w:tcW w:w="4788" w:type="dxa"/>
          </w:tcPr>
          <w:p w:rsidR="008D3B94" w:rsidRPr="00AB23FC" w:rsidRDefault="002C2D80" w:rsidP="002629E3">
            <w:pPr>
              <w:pStyle w:val="Default"/>
              <w:numPr>
                <w:ilvl w:val="0"/>
                <w:numId w:val="5"/>
              </w:numPr>
              <w:ind w:left="432"/>
              <w:jc w:val="lowKashida"/>
              <w:rPr>
                <w:rFonts w:asciiTheme="minorBidi" w:hAnsiTheme="minorBidi" w:cstheme="minorBidi"/>
                <w:sz w:val="18"/>
                <w:szCs w:val="18"/>
              </w:rPr>
            </w:pPr>
            <w:r w:rsidRPr="00AB23FC">
              <w:rPr>
                <w:rFonts w:asciiTheme="minorBidi" w:hAnsiTheme="minorBidi" w:cstheme="minorBidi"/>
                <w:sz w:val="18"/>
                <w:szCs w:val="18"/>
              </w:rPr>
              <w:t xml:space="preserve">Schematic of </w:t>
            </w:r>
            <w:proofErr w:type="spellStart"/>
            <w:r w:rsidRPr="00AB23FC">
              <w:rPr>
                <w:rFonts w:asciiTheme="minorBidi" w:hAnsiTheme="minorBidi" w:cstheme="minorBidi"/>
                <w:sz w:val="18"/>
                <w:szCs w:val="18"/>
              </w:rPr>
              <w:t>thermomechanical</w:t>
            </w:r>
            <w:proofErr w:type="spellEnd"/>
            <w:r w:rsidRPr="00AB23FC">
              <w:rPr>
                <w:rFonts w:asciiTheme="minorBidi" w:hAnsiTheme="minorBidi" w:cstheme="minorBidi"/>
                <w:sz w:val="18"/>
                <w:szCs w:val="18"/>
              </w:rPr>
              <w:t xml:space="preserve"> protocol to achieve the self-folding and opening box with application of heat. University of Colorado Boulder</w:t>
            </w:r>
            <w:r w:rsidR="002629E3" w:rsidRPr="00AB23FC">
              <w:rPr>
                <w:rFonts w:asciiTheme="minorBidi" w:hAnsiTheme="minorBidi" w:cstheme="minorBidi"/>
                <w:sz w:val="18"/>
                <w:szCs w:val="18"/>
              </w:rPr>
              <w:t xml:space="preserve">. </w:t>
            </w:r>
            <w:r w:rsidR="002629E3" w:rsidRPr="00AB23FC">
              <w:rPr>
                <w:rFonts w:asciiTheme="minorBidi" w:hAnsiTheme="minorBidi" w:cstheme="minorBidi"/>
                <w:sz w:val="18"/>
                <w:szCs w:val="18"/>
                <w:vertAlign w:val="superscript"/>
              </w:rPr>
              <w:t>10</w:t>
            </w:r>
          </w:p>
        </w:tc>
      </w:tr>
    </w:tbl>
    <w:p w:rsidR="00C0133C" w:rsidRPr="00AB23FC" w:rsidRDefault="00C0133C" w:rsidP="00450A72">
      <w:pPr>
        <w:pStyle w:val="Default"/>
        <w:jc w:val="center"/>
        <w:rPr>
          <w:rFonts w:asciiTheme="minorBidi" w:hAnsiTheme="minorBidi" w:cstheme="minorBidi"/>
          <w:sz w:val="22"/>
          <w:szCs w:val="22"/>
        </w:rPr>
      </w:pPr>
    </w:p>
    <w:p w:rsidR="00DE09CD" w:rsidRPr="00AB23FC" w:rsidRDefault="00DE09CD" w:rsidP="00450A72">
      <w:pPr>
        <w:pStyle w:val="Default"/>
        <w:jc w:val="center"/>
        <w:rPr>
          <w:rFonts w:asciiTheme="minorBidi" w:hAnsiTheme="minorBidi" w:cstheme="minorBidi"/>
          <w:sz w:val="22"/>
          <w:szCs w:val="22"/>
        </w:rPr>
      </w:pPr>
    </w:p>
    <w:p w:rsidR="002947F6" w:rsidRPr="00AB23FC" w:rsidRDefault="00D13B80" w:rsidP="0085670A">
      <w:pPr>
        <w:pStyle w:val="Default"/>
        <w:jc w:val="lowKashida"/>
        <w:rPr>
          <w:rFonts w:asciiTheme="minorBidi" w:hAnsiTheme="minorBidi" w:cstheme="minorBidi"/>
          <w:b/>
          <w:bCs/>
        </w:rPr>
      </w:pPr>
      <w:r w:rsidRPr="00AB23FC">
        <w:rPr>
          <w:rFonts w:asciiTheme="minorBidi" w:hAnsiTheme="minorBidi" w:cstheme="minorBidi"/>
          <w:b/>
          <w:bCs/>
        </w:rPr>
        <w:t>1</w:t>
      </w:r>
      <w:r w:rsidR="0085670A" w:rsidRPr="00AB23FC">
        <w:rPr>
          <w:rFonts w:asciiTheme="minorBidi" w:hAnsiTheme="minorBidi" w:cstheme="minorBidi"/>
          <w:b/>
          <w:bCs/>
        </w:rPr>
        <w:t>2</w:t>
      </w:r>
      <w:r w:rsidRPr="00AB23FC">
        <w:rPr>
          <w:rFonts w:asciiTheme="minorBidi" w:hAnsiTheme="minorBidi" w:cstheme="minorBidi"/>
          <w:b/>
          <w:bCs/>
        </w:rPr>
        <w:t xml:space="preserve">. </w:t>
      </w:r>
      <w:r w:rsidR="002947F6" w:rsidRPr="00AB23FC">
        <w:rPr>
          <w:rFonts w:asciiTheme="minorBidi" w:hAnsiTheme="minorBidi" w:cstheme="minorBidi"/>
          <w:b/>
          <w:bCs/>
        </w:rPr>
        <w:t>Classification of 3D and 4D Printing Technologies</w:t>
      </w:r>
    </w:p>
    <w:p w:rsidR="00A42C93" w:rsidRPr="00AB23FC" w:rsidRDefault="002947F6" w:rsidP="002947F6">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The 3D and 4D printing technologies are classified into different printing processes, defined mainly by the types of materials used. The selection of materials has a direct influence on the mechanical or thermal properties, as well as the transformation stimuli of the finished objects. </w:t>
      </w:r>
      <w:r w:rsidRPr="00AB23FC">
        <w:rPr>
          <w:rFonts w:asciiTheme="minorBidi" w:hAnsiTheme="minorBidi" w:cstheme="minorBidi"/>
          <w:sz w:val="22"/>
          <w:szCs w:val="22"/>
        </w:rPr>
        <w:lastRenderedPageBreak/>
        <w:t>This section describes the three most common types of 3D and 4D printing and reviews the most frequently used materials for these processes.</w:t>
      </w:r>
      <w:r w:rsidR="005C6987" w:rsidRPr="00AB23FC">
        <w:rPr>
          <w:rFonts w:asciiTheme="minorBidi" w:hAnsiTheme="minorBidi" w:cstheme="minorBidi"/>
          <w:sz w:val="22"/>
          <w:szCs w:val="22"/>
        </w:rPr>
        <w:t xml:space="preserve"> </w:t>
      </w:r>
      <w:r w:rsidR="005C6987" w:rsidRPr="00AB23FC">
        <w:rPr>
          <w:rFonts w:asciiTheme="minorBidi" w:hAnsiTheme="minorBidi" w:cstheme="minorBidi"/>
          <w:sz w:val="22"/>
          <w:szCs w:val="22"/>
          <w:vertAlign w:val="superscript"/>
        </w:rPr>
        <w:t>6</w:t>
      </w:r>
    </w:p>
    <w:p w:rsidR="002947F6" w:rsidRPr="00AB23FC" w:rsidRDefault="002947F6" w:rsidP="002947F6">
      <w:pPr>
        <w:pStyle w:val="Default"/>
        <w:jc w:val="lowKashida"/>
        <w:rPr>
          <w:rFonts w:asciiTheme="minorBidi" w:hAnsiTheme="minorBidi" w:cstheme="minorBidi"/>
          <w:sz w:val="22"/>
          <w:szCs w:val="22"/>
        </w:rPr>
      </w:pPr>
    </w:p>
    <w:p w:rsidR="002947F6" w:rsidRPr="00AB23FC" w:rsidRDefault="0068630B" w:rsidP="0085670A">
      <w:pPr>
        <w:pStyle w:val="Default"/>
        <w:jc w:val="lowKashida"/>
        <w:rPr>
          <w:rFonts w:asciiTheme="minorBidi" w:hAnsiTheme="minorBidi" w:cstheme="minorBidi"/>
          <w:b/>
          <w:bCs/>
        </w:rPr>
      </w:pPr>
      <w:r w:rsidRPr="00AB23FC">
        <w:rPr>
          <w:rFonts w:asciiTheme="minorBidi" w:hAnsiTheme="minorBidi" w:cstheme="minorBidi"/>
          <w:b/>
          <w:bCs/>
        </w:rPr>
        <w:t>1</w:t>
      </w:r>
      <w:r w:rsidR="0085670A" w:rsidRPr="00AB23FC">
        <w:rPr>
          <w:rFonts w:asciiTheme="minorBidi" w:hAnsiTheme="minorBidi" w:cstheme="minorBidi"/>
          <w:b/>
          <w:bCs/>
        </w:rPr>
        <w:t>2</w:t>
      </w:r>
      <w:r w:rsidRPr="00AB23FC">
        <w:rPr>
          <w:rFonts w:asciiTheme="minorBidi" w:hAnsiTheme="minorBidi" w:cstheme="minorBidi"/>
          <w:b/>
          <w:bCs/>
        </w:rPr>
        <w:t xml:space="preserve">.1. </w:t>
      </w:r>
      <w:r w:rsidR="000353E7" w:rsidRPr="00AB23FC">
        <w:rPr>
          <w:rFonts w:asciiTheme="minorBidi" w:hAnsiTheme="minorBidi" w:cstheme="minorBidi"/>
          <w:b/>
          <w:bCs/>
        </w:rPr>
        <w:t>Fused-deposition Modeling (FDM)</w:t>
      </w:r>
    </w:p>
    <w:p w:rsidR="000353E7" w:rsidRPr="00AB23FC" w:rsidRDefault="006C5AC7" w:rsidP="006C5AC7">
      <w:pPr>
        <w:pStyle w:val="Default"/>
        <w:jc w:val="lowKashida"/>
        <w:rPr>
          <w:rFonts w:asciiTheme="minorBidi" w:hAnsiTheme="minorBidi" w:cstheme="minorBidi"/>
          <w:sz w:val="22"/>
          <w:szCs w:val="22"/>
        </w:rPr>
      </w:pPr>
      <w:r w:rsidRPr="00AB23FC">
        <w:rPr>
          <w:rFonts w:asciiTheme="minorBidi" w:hAnsiTheme="minorBidi" w:cstheme="minorBidi"/>
          <w:sz w:val="22"/>
          <w:szCs w:val="22"/>
        </w:rPr>
        <w:t>The FDM method operates by extruding thermoplastic materials and placing the semi-molten materials onto a stage to fabricate a 3D structure layer by layer. More specifically, the thermoplastic filament is first led to an extruder which feeds and retracts the filament in precise amounts. The filament is melted by a heater block set to the melting temperature and moved through the extrusion nozzle tip by two rollers. The extruded filament is deposited as the print head traces the design of each defined cross-sectional layer of the desired structure by a digitally positioned mechanism. Then, the stage moves to the Z position in accordance with the setting value of layer thickness. These steps are repeated to complete fabrication of the 3D structure.</w:t>
      </w:r>
      <w:r w:rsidRPr="00AB23FC">
        <w:rPr>
          <w:rFonts w:asciiTheme="minorBidi" w:hAnsiTheme="minorBidi" w:cstheme="minorBidi"/>
          <w:sz w:val="22"/>
          <w:szCs w:val="22"/>
          <w:vertAlign w:val="superscript"/>
        </w:rPr>
        <w:t xml:space="preserve"> 6</w:t>
      </w:r>
    </w:p>
    <w:p w:rsidR="000353E7" w:rsidRPr="00AB23FC" w:rsidRDefault="00C7034B" w:rsidP="00C7034B">
      <w:pPr>
        <w:pStyle w:val="Default"/>
        <w:jc w:val="center"/>
        <w:rPr>
          <w:rFonts w:asciiTheme="minorBidi" w:hAnsiTheme="minorBidi" w:cstheme="minorBidi"/>
          <w:sz w:val="22"/>
          <w:szCs w:val="22"/>
        </w:rPr>
      </w:pPr>
      <w:r w:rsidRPr="00AB23FC">
        <w:rPr>
          <w:rFonts w:asciiTheme="minorBidi" w:hAnsiTheme="minorBidi" w:cstheme="minorBidi"/>
          <w:noProof/>
          <w:sz w:val="22"/>
          <w:szCs w:val="22"/>
        </w:rPr>
        <w:drawing>
          <wp:inline distT="0" distB="0" distL="0" distR="0" wp14:anchorId="683699E4" wp14:editId="11BAA4C2">
            <wp:extent cx="3778940" cy="3476625"/>
            <wp:effectExtent l="0" t="0" r="0" b="0"/>
            <wp:docPr id="4" name="Picture 4" descr="Thermoplastic filaments for Fused-deposition Modeling (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moplastic filaments for Fused-deposition Modeling (F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8940" cy="3476625"/>
                    </a:xfrm>
                    <a:prstGeom prst="rect">
                      <a:avLst/>
                    </a:prstGeom>
                    <a:noFill/>
                    <a:ln>
                      <a:noFill/>
                    </a:ln>
                  </pic:spPr>
                </pic:pic>
              </a:graphicData>
            </a:graphic>
          </wp:inline>
        </w:drawing>
      </w:r>
    </w:p>
    <w:p w:rsidR="000353E7" w:rsidRPr="00AB23FC" w:rsidRDefault="00E4098A" w:rsidP="0085670A">
      <w:pPr>
        <w:pStyle w:val="Default"/>
        <w:jc w:val="center"/>
        <w:rPr>
          <w:rFonts w:asciiTheme="minorBidi" w:hAnsiTheme="minorBidi" w:cstheme="minorBidi"/>
          <w:sz w:val="22"/>
          <w:szCs w:val="22"/>
        </w:rPr>
      </w:pPr>
      <w:r w:rsidRPr="00AB23FC">
        <w:rPr>
          <w:rFonts w:asciiTheme="minorBidi" w:hAnsiTheme="minorBidi" w:cstheme="minorBidi"/>
          <w:sz w:val="22"/>
          <w:szCs w:val="22"/>
        </w:rPr>
        <w:t xml:space="preserve">Figure </w:t>
      </w:r>
      <w:r w:rsidR="0085670A" w:rsidRPr="00AB23FC">
        <w:rPr>
          <w:rFonts w:asciiTheme="minorBidi" w:hAnsiTheme="minorBidi" w:cstheme="minorBidi"/>
          <w:sz w:val="22"/>
          <w:szCs w:val="22"/>
        </w:rPr>
        <w:t>3</w:t>
      </w:r>
      <w:r w:rsidR="00F729B2" w:rsidRPr="00AB23FC">
        <w:rPr>
          <w:rFonts w:asciiTheme="minorBidi" w:hAnsiTheme="minorBidi" w:cstheme="minorBidi"/>
          <w:sz w:val="22"/>
          <w:szCs w:val="22"/>
        </w:rPr>
        <w:t>:</w:t>
      </w:r>
      <w:r w:rsidRPr="00AB23FC">
        <w:rPr>
          <w:rFonts w:asciiTheme="minorBidi" w:hAnsiTheme="minorBidi" w:cstheme="minorBidi"/>
          <w:sz w:val="22"/>
          <w:szCs w:val="22"/>
        </w:rPr>
        <w:t xml:space="preserve"> </w:t>
      </w:r>
      <w:r w:rsidR="00132078" w:rsidRPr="00AB23FC">
        <w:rPr>
          <w:rFonts w:asciiTheme="minorBidi" w:hAnsiTheme="minorBidi" w:cstheme="minorBidi"/>
          <w:sz w:val="22"/>
          <w:szCs w:val="22"/>
        </w:rPr>
        <w:t>Thermoplastic filaments for Fused-deposition Modeling (FDM). The FDM-printed flower was made with a color changed filament under UV exposure.</w:t>
      </w:r>
    </w:p>
    <w:p w:rsidR="00132078" w:rsidRPr="00AB23FC" w:rsidRDefault="00132078" w:rsidP="002947F6">
      <w:pPr>
        <w:pStyle w:val="Default"/>
        <w:jc w:val="lowKashida"/>
        <w:rPr>
          <w:rFonts w:asciiTheme="minorBidi" w:hAnsiTheme="minorBidi" w:cstheme="minorBidi"/>
          <w:sz w:val="22"/>
          <w:szCs w:val="22"/>
        </w:rPr>
      </w:pPr>
    </w:p>
    <w:p w:rsidR="00AC2C34" w:rsidRPr="00AB23FC" w:rsidRDefault="0068630B" w:rsidP="0085670A">
      <w:pPr>
        <w:pStyle w:val="Default"/>
        <w:jc w:val="lowKashida"/>
        <w:rPr>
          <w:rFonts w:asciiTheme="minorBidi" w:hAnsiTheme="minorBidi" w:cstheme="minorBidi"/>
          <w:b/>
          <w:bCs/>
        </w:rPr>
      </w:pPr>
      <w:r w:rsidRPr="00AB23FC">
        <w:rPr>
          <w:rFonts w:asciiTheme="minorBidi" w:hAnsiTheme="minorBidi" w:cstheme="minorBidi"/>
          <w:b/>
          <w:bCs/>
        </w:rPr>
        <w:t>1</w:t>
      </w:r>
      <w:r w:rsidR="0085670A" w:rsidRPr="00AB23FC">
        <w:rPr>
          <w:rFonts w:asciiTheme="minorBidi" w:hAnsiTheme="minorBidi" w:cstheme="minorBidi"/>
          <w:b/>
          <w:bCs/>
        </w:rPr>
        <w:t>2</w:t>
      </w:r>
      <w:r w:rsidRPr="00AB23FC">
        <w:rPr>
          <w:rFonts w:asciiTheme="minorBidi" w:hAnsiTheme="minorBidi" w:cstheme="minorBidi"/>
          <w:b/>
          <w:bCs/>
        </w:rPr>
        <w:t>.2</w:t>
      </w:r>
      <w:proofErr w:type="gramStart"/>
      <w:r w:rsidRPr="00AB23FC">
        <w:rPr>
          <w:rFonts w:asciiTheme="minorBidi" w:hAnsiTheme="minorBidi" w:cstheme="minorBidi"/>
          <w:b/>
          <w:bCs/>
        </w:rPr>
        <w:t>.</w:t>
      </w:r>
      <w:r w:rsidR="00AC2C34" w:rsidRPr="00AB23FC">
        <w:rPr>
          <w:rFonts w:asciiTheme="minorBidi" w:hAnsiTheme="minorBidi" w:cstheme="minorBidi"/>
          <w:b/>
          <w:bCs/>
        </w:rPr>
        <w:t>Powder</w:t>
      </w:r>
      <w:proofErr w:type="gramEnd"/>
      <w:r w:rsidR="00AC2C34" w:rsidRPr="00AB23FC">
        <w:rPr>
          <w:rFonts w:asciiTheme="minorBidi" w:hAnsiTheme="minorBidi" w:cstheme="minorBidi"/>
          <w:b/>
          <w:bCs/>
        </w:rPr>
        <w:t xml:space="preserve"> Bed and Inkjet Head 3D Printing (PBP)</w:t>
      </w:r>
    </w:p>
    <w:p w:rsidR="00AC2C34" w:rsidRPr="00AB23FC" w:rsidRDefault="00AC2C34" w:rsidP="00AC2C34">
      <w:pPr>
        <w:pStyle w:val="Default"/>
        <w:jc w:val="lowKashida"/>
        <w:rPr>
          <w:rFonts w:asciiTheme="minorBidi" w:hAnsiTheme="minorBidi" w:cstheme="minorBidi"/>
          <w:sz w:val="22"/>
          <w:szCs w:val="22"/>
        </w:rPr>
      </w:pPr>
      <w:r w:rsidRPr="00AB23FC">
        <w:rPr>
          <w:rFonts w:asciiTheme="minorBidi" w:hAnsiTheme="minorBidi" w:cstheme="minorBidi"/>
          <w:sz w:val="22"/>
          <w:szCs w:val="22"/>
        </w:rPr>
        <w:t>The PBP process is an adaptation of inkjet printing. In this process, a layer of powder is first deposited and rolled to ensure uniform thickness, then the inkjet print head drops binder in a specified pattern as it moves, to form a single layer of a printed object across the bed of powder. The next powder layer is distributed over the deposited liquid binder, and this process is repeated, with each layer adhering to the last. Support structures are not required in PBP due to the ease of removing unbound powder using an air gun, after solidification of the finished object. The use of multiple print heads with colored binder, allows printing in full color.</w:t>
      </w:r>
      <w:r w:rsidR="005C6987" w:rsidRPr="00AB23FC">
        <w:rPr>
          <w:rFonts w:asciiTheme="minorBidi" w:hAnsiTheme="minorBidi" w:cstheme="minorBidi"/>
          <w:sz w:val="22"/>
          <w:szCs w:val="22"/>
        </w:rPr>
        <w:t xml:space="preserve"> </w:t>
      </w:r>
      <w:r w:rsidR="005C6987" w:rsidRPr="00AB23FC">
        <w:rPr>
          <w:rFonts w:asciiTheme="minorBidi" w:hAnsiTheme="minorBidi" w:cstheme="minorBidi"/>
          <w:sz w:val="22"/>
          <w:szCs w:val="22"/>
          <w:vertAlign w:val="superscript"/>
        </w:rPr>
        <w:t>6</w:t>
      </w:r>
    </w:p>
    <w:p w:rsidR="00132078" w:rsidRPr="00AB23FC" w:rsidRDefault="00132078" w:rsidP="002947F6">
      <w:pPr>
        <w:pStyle w:val="Default"/>
        <w:jc w:val="lowKashida"/>
        <w:rPr>
          <w:rFonts w:asciiTheme="minorBidi" w:hAnsiTheme="minorBidi" w:cstheme="minorBidi"/>
          <w:sz w:val="22"/>
          <w:szCs w:val="22"/>
        </w:rPr>
      </w:pPr>
    </w:p>
    <w:p w:rsidR="00AC2C34" w:rsidRPr="00AB23FC" w:rsidRDefault="0068630B" w:rsidP="0085670A">
      <w:pPr>
        <w:pStyle w:val="Default"/>
        <w:jc w:val="lowKashida"/>
        <w:rPr>
          <w:rFonts w:asciiTheme="minorBidi" w:hAnsiTheme="minorBidi" w:cstheme="minorBidi"/>
          <w:b/>
          <w:bCs/>
        </w:rPr>
      </w:pPr>
      <w:r w:rsidRPr="00AB23FC">
        <w:rPr>
          <w:rFonts w:asciiTheme="minorBidi" w:hAnsiTheme="minorBidi" w:cstheme="minorBidi"/>
          <w:b/>
          <w:bCs/>
        </w:rPr>
        <w:t>1</w:t>
      </w:r>
      <w:r w:rsidR="0085670A" w:rsidRPr="00AB23FC">
        <w:rPr>
          <w:rFonts w:asciiTheme="minorBidi" w:hAnsiTheme="minorBidi" w:cstheme="minorBidi"/>
          <w:b/>
          <w:bCs/>
        </w:rPr>
        <w:t>2</w:t>
      </w:r>
      <w:r w:rsidRPr="00AB23FC">
        <w:rPr>
          <w:rFonts w:asciiTheme="minorBidi" w:hAnsiTheme="minorBidi" w:cstheme="minorBidi"/>
          <w:b/>
          <w:bCs/>
        </w:rPr>
        <w:t xml:space="preserve">.3. </w:t>
      </w:r>
      <w:proofErr w:type="spellStart"/>
      <w:r w:rsidR="00AC2C34" w:rsidRPr="00AB23FC">
        <w:rPr>
          <w:rFonts w:asciiTheme="minorBidi" w:hAnsiTheme="minorBidi" w:cstheme="minorBidi"/>
          <w:b/>
          <w:bCs/>
        </w:rPr>
        <w:t>Stereolithography</w:t>
      </w:r>
      <w:proofErr w:type="spellEnd"/>
      <w:r w:rsidR="00AC2C34" w:rsidRPr="00AB23FC">
        <w:rPr>
          <w:rFonts w:asciiTheme="minorBidi" w:hAnsiTheme="minorBidi" w:cstheme="minorBidi"/>
          <w:b/>
          <w:bCs/>
        </w:rPr>
        <w:t xml:space="preserve"> (SLA)</w:t>
      </w:r>
    </w:p>
    <w:p w:rsidR="00AC2C34" w:rsidRPr="00AB23FC" w:rsidRDefault="00AC2C34" w:rsidP="00AC2C34">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SLA combines ultraviolet (UV) or visible laser light with curable liquid photopolymer resins. To create each layer, a laser beam illuminates a 2D cross-section of the object in a vat of resin, allowing the resin to solidify. Next, the object is raised by an equal distance of layer thickness to </w:t>
      </w:r>
      <w:r w:rsidRPr="00AB23FC">
        <w:rPr>
          <w:rFonts w:asciiTheme="minorBidi" w:hAnsiTheme="minorBidi" w:cstheme="minorBidi"/>
          <w:sz w:val="22"/>
          <w:szCs w:val="22"/>
        </w:rPr>
        <w:lastRenderedPageBreak/>
        <w:t>fill resin under and maintain contact with the bottom of the object. This process is repeated until the entire model is completed, at which point the platform is raised out of the vat and the excess resin is drained. Finally, the SLA object is finished by washing and curing under UV light. SLA produces a smoother surface on the final product compared to other 3D printing methods, as a result of using liquid photopolymers. Although SLA can produce a wide variety of shapes, its drawbacks include a significant amount of resin waste and the need for extensive cleaning after fabrication. Furthermore, resins used in the process are limited to either epoxy or acrylic bases, most of which can shrink upon polymerization.</w:t>
      </w:r>
      <w:r w:rsidR="005C6987" w:rsidRPr="00AB23FC">
        <w:rPr>
          <w:rFonts w:asciiTheme="minorBidi" w:hAnsiTheme="minorBidi" w:cstheme="minorBidi"/>
          <w:sz w:val="22"/>
          <w:szCs w:val="22"/>
        </w:rPr>
        <w:t xml:space="preserve"> </w:t>
      </w:r>
      <w:r w:rsidR="005C6987" w:rsidRPr="00AB23FC">
        <w:rPr>
          <w:rFonts w:asciiTheme="minorBidi" w:hAnsiTheme="minorBidi" w:cstheme="minorBidi"/>
          <w:sz w:val="22"/>
          <w:szCs w:val="22"/>
          <w:vertAlign w:val="superscript"/>
        </w:rPr>
        <w:t>6</w:t>
      </w:r>
    </w:p>
    <w:p w:rsidR="00AC2C34" w:rsidRPr="00AB23FC" w:rsidRDefault="00AC2C34" w:rsidP="002947F6">
      <w:pPr>
        <w:pStyle w:val="Default"/>
        <w:jc w:val="lowKashida"/>
        <w:rPr>
          <w:rFonts w:asciiTheme="minorBidi" w:hAnsiTheme="minorBidi" w:cstheme="minorBidi"/>
          <w:sz w:val="22"/>
          <w:szCs w:val="22"/>
        </w:rPr>
      </w:pPr>
    </w:p>
    <w:p w:rsidR="00AC2C34" w:rsidRPr="00AB23FC" w:rsidRDefault="007057F7" w:rsidP="00301D2B">
      <w:pPr>
        <w:pStyle w:val="Default"/>
        <w:jc w:val="lowKashida"/>
        <w:rPr>
          <w:rFonts w:asciiTheme="minorBidi" w:hAnsiTheme="minorBidi" w:cstheme="minorBidi"/>
          <w:b/>
          <w:bCs/>
          <w:sz w:val="28"/>
          <w:szCs w:val="28"/>
        </w:rPr>
      </w:pPr>
      <w:r w:rsidRPr="00AB23FC">
        <w:rPr>
          <w:rFonts w:asciiTheme="minorBidi" w:hAnsiTheme="minorBidi" w:cstheme="minorBidi"/>
          <w:b/>
          <w:bCs/>
          <w:sz w:val="28"/>
          <w:szCs w:val="28"/>
        </w:rPr>
        <w:t>1</w:t>
      </w:r>
      <w:r w:rsidR="00244867" w:rsidRPr="00AB23FC">
        <w:rPr>
          <w:rFonts w:asciiTheme="minorBidi" w:hAnsiTheme="minorBidi" w:cstheme="minorBidi"/>
          <w:b/>
          <w:bCs/>
          <w:sz w:val="28"/>
          <w:szCs w:val="28"/>
        </w:rPr>
        <w:t>3</w:t>
      </w:r>
      <w:r w:rsidRPr="00AB23FC">
        <w:rPr>
          <w:rFonts w:asciiTheme="minorBidi" w:hAnsiTheme="minorBidi" w:cstheme="minorBidi"/>
          <w:b/>
          <w:bCs/>
          <w:sz w:val="28"/>
          <w:szCs w:val="28"/>
        </w:rPr>
        <w:t xml:space="preserve">. </w:t>
      </w:r>
      <w:r w:rsidR="00A15D99" w:rsidRPr="00AB23FC">
        <w:rPr>
          <w:rFonts w:asciiTheme="minorBidi" w:hAnsiTheme="minorBidi" w:cstheme="minorBidi"/>
          <w:b/>
          <w:bCs/>
          <w:sz w:val="28"/>
          <w:szCs w:val="28"/>
        </w:rPr>
        <w:t xml:space="preserve">4D Printing </w:t>
      </w:r>
      <w:r w:rsidR="00301D2B" w:rsidRPr="00AB23FC">
        <w:rPr>
          <w:rFonts w:asciiTheme="minorBidi" w:hAnsiTheme="minorBidi" w:cstheme="minorBidi"/>
          <w:b/>
          <w:bCs/>
          <w:sz w:val="28"/>
          <w:szCs w:val="28"/>
        </w:rPr>
        <w:t>Applications</w:t>
      </w:r>
      <w:r w:rsidR="007B53BA" w:rsidRPr="00AB23FC">
        <w:rPr>
          <w:rFonts w:asciiTheme="minorBidi" w:hAnsiTheme="minorBidi" w:cstheme="minorBidi"/>
          <w:b/>
          <w:bCs/>
          <w:sz w:val="28"/>
          <w:szCs w:val="28"/>
        </w:rPr>
        <w:t>:</w:t>
      </w:r>
    </w:p>
    <w:p w:rsidR="007B53BA" w:rsidRPr="00AB23FC" w:rsidRDefault="007057F7" w:rsidP="00244867">
      <w:pPr>
        <w:pStyle w:val="Default"/>
        <w:jc w:val="lowKashida"/>
        <w:rPr>
          <w:rFonts w:asciiTheme="minorBidi" w:hAnsiTheme="minorBidi" w:cstheme="minorBidi"/>
          <w:b/>
          <w:bCs/>
        </w:rPr>
      </w:pPr>
      <w:r w:rsidRPr="00AB23FC">
        <w:rPr>
          <w:rFonts w:asciiTheme="minorBidi" w:hAnsiTheme="minorBidi" w:cstheme="minorBidi"/>
          <w:b/>
          <w:bCs/>
        </w:rPr>
        <w:t>1</w:t>
      </w:r>
      <w:r w:rsidR="00244867" w:rsidRPr="00AB23FC">
        <w:rPr>
          <w:rFonts w:asciiTheme="minorBidi" w:hAnsiTheme="minorBidi" w:cstheme="minorBidi"/>
          <w:b/>
          <w:bCs/>
        </w:rPr>
        <w:t>3</w:t>
      </w:r>
      <w:r w:rsidRPr="00AB23FC">
        <w:rPr>
          <w:rFonts w:asciiTheme="minorBidi" w:hAnsiTheme="minorBidi" w:cstheme="minorBidi"/>
          <w:b/>
          <w:bCs/>
        </w:rPr>
        <w:t xml:space="preserve">.1. </w:t>
      </w:r>
      <w:r w:rsidR="007B53BA" w:rsidRPr="00AB23FC">
        <w:rPr>
          <w:rFonts w:asciiTheme="minorBidi" w:hAnsiTheme="minorBidi" w:cstheme="minorBidi"/>
          <w:b/>
          <w:bCs/>
        </w:rPr>
        <w:t>Aerial Assemblies</w:t>
      </w:r>
    </w:p>
    <w:p w:rsidR="00672C42" w:rsidRPr="00AB23FC" w:rsidRDefault="00583654" w:rsidP="00EC5409">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Aerial Assemblies is part of a series of investigations looking at autonomous assembly in different environments (water, air, space </w:t>
      </w:r>
      <w:proofErr w:type="spellStart"/>
      <w:r w:rsidRPr="00AB23FC">
        <w:rPr>
          <w:rFonts w:asciiTheme="minorBidi" w:hAnsiTheme="minorBidi" w:cstheme="minorBidi"/>
          <w:sz w:val="22"/>
          <w:szCs w:val="22"/>
        </w:rPr>
        <w:t>etc</w:t>
      </w:r>
      <w:proofErr w:type="spellEnd"/>
      <w:r w:rsidRPr="00AB23FC">
        <w:rPr>
          <w:rFonts w:asciiTheme="minorBidi" w:hAnsiTheme="minorBidi" w:cstheme="minorBidi"/>
          <w:sz w:val="22"/>
          <w:szCs w:val="22"/>
        </w:rPr>
        <w:t>). Aerial Assemblies focuses on large-scale modules that can assemble in the airspace high above land, construction sites or complex environments. Each 36" module is made from a helium-filled weather balloon and fiberglass frames. After the helium fades and the modules touch-down, the self-assembled lightweight structural lattices will remain.</w:t>
      </w:r>
    </w:p>
    <w:p w:rsidR="007B53BA" w:rsidRPr="00AB23FC" w:rsidRDefault="00A15D99" w:rsidP="00A04FD3">
      <w:pPr>
        <w:pStyle w:val="Default"/>
        <w:jc w:val="lowKashida"/>
        <w:rPr>
          <w:rFonts w:asciiTheme="minorBidi" w:hAnsiTheme="minorBidi" w:cstheme="minorBidi"/>
          <w:sz w:val="22"/>
          <w:szCs w:val="22"/>
        </w:rPr>
      </w:pPr>
      <w:r w:rsidRPr="00AB23FC">
        <w:rPr>
          <w:rFonts w:asciiTheme="minorBidi" w:hAnsiTheme="minorBidi" w:cstheme="minorBidi"/>
          <w:sz w:val="22"/>
          <w:szCs w:val="22"/>
        </w:rPr>
        <w:t>Aerial Assemblies</w:t>
      </w:r>
      <w:r w:rsidR="00403645" w:rsidRPr="00AB23FC">
        <w:rPr>
          <w:rFonts w:asciiTheme="minorBidi" w:hAnsiTheme="minorBidi" w:cstheme="minorBidi"/>
          <w:sz w:val="22"/>
          <w:szCs w:val="22"/>
        </w:rPr>
        <w:t xml:space="preserve"> and </w:t>
      </w:r>
      <w:r w:rsidR="00403645" w:rsidRPr="00AB23FC">
        <w:rPr>
          <w:rFonts w:asciiTheme="minorBidi" w:hAnsiTheme="minorBidi" w:cstheme="minorBidi"/>
        </w:rPr>
        <w:t>similarities</w:t>
      </w:r>
      <w:r w:rsidRPr="00AB23FC">
        <w:rPr>
          <w:rFonts w:asciiTheme="minorBidi" w:hAnsiTheme="minorBidi" w:cstheme="minorBidi"/>
          <w:sz w:val="22"/>
          <w:szCs w:val="22"/>
        </w:rPr>
        <w:t xml:space="preserve"> </w:t>
      </w:r>
      <w:r w:rsidR="00403645" w:rsidRPr="00AB23FC">
        <w:rPr>
          <w:rFonts w:asciiTheme="minorBidi" w:hAnsiTheme="minorBidi" w:cstheme="minorBidi"/>
          <w:sz w:val="22"/>
          <w:szCs w:val="22"/>
        </w:rPr>
        <w:t>consider</w:t>
      </w:r>
      <w:r w:rsidRPr="00AB23FC">
        <w:rPr>
          <w:rFonts w:asciiTheme="minorBidi" w:hAnsiTheme="minorBidi" w:cstheme="minorBidi"/>
          <w:sz w:val="22"/>
          <w:szCs w:val="22"/>
        </w:rPr>
        <w:t xml:space="preserve"> a new idea will </w:t>
      </w:r>
      <w:r w:rsidR="00D02A9A" w:rsidRPr="00AB23FC">
        <w:rPr>
          <w:rFonts w:asciiTheme="minorBidi" w:hAnsiTheme="minorBidi" w:cstheme="minorBidi"/>
          <w:sz w:val="22"/>
          <w:szCs w:val="22"/>
        </w:rPr>
        <w:t xml:space="preserve">open the </w:t>
      </w:r>
      <w:r w:rsidR="009A1FBC" w:rsidRPr="00AB23FC">
        <w:rPr>
          <w:rFonts w:asciiTheme="minorBidi" w:hAnsiTheme="minorBidi" w:cstheme="minorBidi"/>
          <w:sz w:val="22"/>
          <w:szCs w:val="22"/>
        </w:rPr>
        <w:t xml:space="preserve">printing and advertising engineering </w:t>
      </w:r>
      <w:r w:rsidR="00D02A9A" w:rsidRPr="00AB23FC">
        <w:rPr>
          <w:rFonts w:asciiTheme="minorBidi" w:hAnsiTheme="minorBidi" w:cstheme="minorBidi"/>
          <w:sz w:val="22"/>
          <w:szCs w:val="22"/>
        </w:rPr>
        <w:t xml:space="preserve">minds </w:t>
      </w:r>
      <w:r w:rsidR="00AC7055" w:rsidRPr="00AB23FC">
        <w:rPr>
          <w:rFonts w:asciiTheme="minorBidi" w:hAnsiTheme="minorBidi" w:cstheme="minorBidi"/>
          <w:sz w:val="22"/>
          <w:szCs w:val="22"/>
        </w:rPr>
        <w:t xml:space="preserve">to create </w:t>
      </w:r>
      <w:proofErr w:type="gramStart"/>
      <w:r w:rsidR="00AC7055" w:rsidRPr="00AB23FC">
        <w:rPr>
          <w:rFonts w:asciiTheme="minorBidi" w:hAnsiTheme="minorBidi" w:cstheme="minorBidi"/>
          <w:sz w:val="22"/>
          <w:szCs w:val="22"/>
        </w:rPr>
        <w:t>a new creative ideas</w:t>
      </w:r>
      <w:proofErr w:type="gramEnd"/>
      <w:r w:rsidR="00AC7055" w:rsidRPr="00AB23FC">
        <w:rPr>
          <w:rFonts w:asciiTheme="minorBidi" w:hAnsiTheme="minorBidi" w:cstheme="minorBidi"/>
          <w:sz w:val="22"/>
          <w:szCs w:val="22"/>
        </w:rPr>
        <w:t xml:space="preserve"> to </w:t>
      </w:r>
      <w:r w:rsidRPr="00AB23FC">
        <w:rPr>
          <w:rFonts w:asciiTheme="minorBidi" w:hAnsiTheme="minorBidi" w:cstheme="minorBidi"/>
          <w:sz w:val="22"/>
          <w:szCs w:val="22"/>
        </w:rPr>
        <w:t xml:space="preserve">promote </w:t>
      </w:r>
      <w:r w:rsidR="00A4189B" w:rsidRPr="00AB23FC">
        <w:rPr>
          <w:rFonts w:asciiTheme="minorBidi" w:hAnsiTheme="minorBidi" w:cstheme="minorBidi"/>
          <w:sz w:val="22"/>
          <w:szCs w:val="22"/>
        </w:rPr>
        <w:t>outdoor printing</w:t>
      </w:r>
      <w:r w:rsidR="00A04FD3" w:rsidRPr="00AB23FC">
        <w:rPr>
          <w:rFonts w:asciiTheme="minorBidi" w:hAnsiTheme="minorBidi" w:cstheme="minorBidi"/>
          <w:sz w:val="22"/>
          <w:szCs w:val="22"/>
        </w:rPr>
        <w:t xml:space="preserve"> advertising field. </w:t>
      </w:r>
      <w:r w:rsidR="00A04FD3" w:rsidRPr="00AB23FC">
        <w:rPr>
          <w:rFonts w:asciiTheme="minorBidi" w:hAnsiTheme="minorBidi" w:cstheme="minorBidi"/>
          <w:sz w:val="22"/>
          <w:szCs w:val="22"/>
          <w:vertAlign w:val="superscript"/>
        </w:rPr>
        <w:t>11</w:t>
      </w:r>
    </w:p>
    <w:p w:rsidR="007B53BA" w:rsidRPr="00AB23FC" w:rsidRDefault="007B53BA" w:rsidP="002947F6">
      <w:pPr>
        <w:pStyle w:val="Default"/>
        <w:jc w:val="lowKashida"/>
        <w:rPr>
          <w:rFonts w:asciiTheme="minorBidi" w:hAnsiTheme="minorBidi" w:cstheme="minorBidi"/>
          <w:sz w:val="22"/>
          <w:szCs w:val="22"/>
        </w:rPr>
      </w:pPr>
    </w:p>
    <w:p w:rsidR="007B53BA" w:rsidRPr="00AB23FC" w:rsidRDefault="007D7B16" w:rsidP="007D7B16">
      <w:pPr>
        <w:pStyle w:val="Default"/>
        <w:jc w:val="lowKashida"/>
        <w:rPr>
          <w:rFonts w:asciiTheme="minorBidi" w:hAnsiTheme="minorBidi" w:cstheme="minorBidi"/>
          <w:sz w:val="22"/>
          <w:szCs w:val="22"/>
        </w:rPr>
      </w:pPr>
      <w:r w:rsidRPr="00AB23FC">
        <w:rPr>
          <w:rFonts w:asciiTheme="minorBidi" w:hAnsiTheme="minorBidi" w:cstheme="minorBidi"/>
          <w:noProof/>
          <w:sz w:val="22"/>
          <w:szCs w:val="22"/>
        </w:rPr>
        <w:drawing>
          <wp:inline distT="0" distB="0" distL="0" distR="0" wp14:anchorId="404F73A7" wp14:editId="4314AAF4">
            <wp:extent cx="2570059" cy="1447800"/>
            <wp:effectExtent l="0" t="0" r="1905" b="0"/>
            <wp:docPr id="5" name="Picture 5" descr="http://www.selfassemblylab.net/img/MIT_AERIALASSEMBLIES/Aerial%20Assemblies-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lfassemblylab.net/img/MIT_AERIALASSEMBLIES/Aerial%20Assemblies-COMBIN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059" cy="1447800"/>
                    </a:xfrm>
                    <a:prstGeom prst="rect">
                      <a:avLst/>
                    </a:prstGeom>
                    <a:noFill/>
                    <a:ln>
                      <a:noFill/>
                    </a:ln>
                  </pic:spPr>
                </pic:pic>
              </a:graphicData>
            </a:graphic>
          </wp:inline>
        </w:drawing>
      </w:r>
      <w:r w:rsidRPr="00AB23FC">
        <w:rPr>
          <w:rFonts w:asciiTheme="minorBidi" w:hAnsiTheme="minorBidi" w:cstheme="minorBidi"/>
          <w:sz w:val="22"/>
          <w:szCs w:val="22"/>
        </w:rPr>
        <w:t xml:space="preserve">   </w:t>
      </w:r>
      <w:r w:rsidRPr="00AB23FC">
        <w:rPr>
          <w:rFonts w:asciiTheme="minorBidi" w:hAnsiTheme="minorBidi" w:cstheme="minorBidi"/>
          <w:noProof/>
        </w:rPr>
        <w:drawing>
          <wp:inline distT="0" distB="0" distL="0" distR="0" wp14:anchorId="0AEF31F4" wp14:editId="155C12EB">
            <wp:extent cx="3248025" cy="2100390"/>
            <wp:effectExtent l="0" t="0" r="0" b="0"/>
            <wp:docPr id="6" name="Picture 6" descr="http://www.selfassemblylab.net/img/MIT_AERIALASSEMBLIES/AerialAssemblies_Diagr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lfassemblylab.net/img/MIT_AERIALASSEMBLIES/AerialAssemblies_Diagram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995" cy="2101664"/>
                    </a:xfrm>
                    <a:prstGeom prst="rect">
                      <a:avLst/>
                    </a:prstGeom>
                    <a:noFill/>
                    <a:ln>
                      <a:noFill/>
                    </a:ln>
                  </pic:spPr>
                </pic:pic>
              </a:graphicData>
            </a:graphic>
          </wp:inline>
        </w:drawing>
      </w:r>
    </w:p>
    <w:p w:rsidR="007D7B16" w:rsidRPr="00AB23FC" w:rsidRDefault="007D7B16" w:rsidP="00447BB4">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                                     Figure </w:t>
      </w:r>
      <w:r w:rsidR="00447BB4" w:rsidRPr="00AB23FC">
        <w:rPr>
          <w:rFonts w:asciiTheme="minorBidi" w:hAnsiTheme="minorBidi" w:cstheme="minorBidi"/>
          <w:sz w:val="22"/>
          <w:szCs w:val="22"/>
        </w:rPr>
        <w:t>4</w:t>
      </w:r>
      <w:r w:rsidRPr="00AB23FC">
        <w:rPr>
          <w:rFonts w:asciiTheme="minorBidi" w:hAnsiTheme="minorBidi" w:cstheme="minorBidi"/>
          <w:sz w:val="22"/>
          <w:szCs w:val="22"/>
        </w:rPr>
        <w:t xml:space="preserve">: </w:t>
      </w:r>
      <w:r w:rsidR="002C2944" w:rsidRPr="00AB23FC">
        <w:rPr>
          <w:rFonts w:asciiTheme="minorBidi" w:hAnsiTheme="minorBidi" w:cstheme="minorBidi"/>
          <w:sz w:val="22"/>
          <w:szCs w:val="22"/>
        </w:rPr>
        <w:t>4D Printing ‘</w:t>
      </w:r>
      <w:r w:rsidRPr="00AB23FC">
        <w:rPr>
          <w:rFonts w:asciiTheme="minorBidi" w:hAnsiTheme="minorBidi" w:cstheme="minorBidi"/>
          <w:sz w:val="22"/>
          <w:szCs w:val="22"/>
        </w:rPr>
        <w:t>Aerial Assemblies</w:t>
      </w:r>
      <w:r w:rsidR="002C2944" w:rsidRPr="00AB23FC">
        <w:rPr>
          <w:rFonts w:asciiTheme="minorBidi" w:hAnsiTheme="minorBidi" w:cstheme="minorBidi"/>
          <w:sz w:val="22"/>
          <w:szCs w:val="22"/>
        </w:rPr>
        <w:t>’</w:t>
      </w:r>
    </w:p>
    <w:p w:rsidR="007D7B16" w:rsidRPr="00AB23FC" w:rsidRDefault="007D7B16" w:rsidP="007D7B16">
      <w:pPr>
        <w:pStyle w:val="Default"/>
        <w:jc w:val="lowKashida"/>
        <w:rPr>
          <w:rFonts w:asciiTheme="minorBidi" w:hAnsiTheme="minorBidi" w:cstheme="minorBidi"/>
          <w:sz w:val="22"/>
          <w:szCs w:val="22"/>
        </w:rPr>
      </w:pPr>
    </w:p>
    <w:p w:rsidR="007C3632" w:rsidRPr="00AB23FC" w:rsidRDefault="007057F7" w:rsidP="00244867">
      <w:pPr>
        <w:pStyle w:val="Default"/>
        <w:jc w:val="lowKashida"/>
        <w:rPr>
          <w:rFonts w:asciiTheme="minorBidi" w:hAnsiTheme="minorBidi" w:cstheme="minorBidi"/>
          <w:b/>
          <w:bCs/>
        </w:rPr>
      </w:pPr>
      <w:r w:rsidRPr="00AB23FC">
        <w:rPr>
          <w:rFonts w:asciiTheme="minorBidi" w:hAnsiTheme="minorBidi" w:cstheme="minorBidi"/>
          <w:b/>
          <w:bCs/>
        </w:rPr>
        <w:t>1</w:t>
      </w:r>
      <w:r w:rsidR="00244867" w:rsidRPr="00AB23FC">
        <w:rPr>
          <w:rFonts w:asciiTheme="minorBidi" w:hAnsiTheme="minorBidi" w:cstheme="minorBidi"/>
          <w:b/>
          <w:bCs/>
        </w:rPr>
        <w:t>3</w:t>
      </w:r>
      <w:r w:rsidRPr="00AB23FC">
        <w:rPr>
          <w:rFonts w:asciiTheme="minorBidi" w:hAnsiTheme="minorBidi" w:cstheme="minorBidi"/>
          <w:b/>
          <w:bCs/>
        </w:rPr>
        <w:t xml:space="preserve">.2. </w:t>
      </w:r>
      <w:proofErr w:type="spellStart"/>
      <w:r w:rsidR="007C3632" w:rsidRPr="00AB23FC">
        <w:rPr>
          <w:rFonts w:asciiTheme="minorBidi" w:hAnsiTheme="minorBidi" w:cstheme="minorBidi"/>
          <w:b/>
          <w:bCs/>
        </w:rPr>
        <w:t>Hyperform</w:t>
      </w:r>
      <w:proofErr w:type="spellEnd"/>
    </w:p>
    <w:p w:rsidR="007C3632" w:rsidRPr="00AB23FC" w:rsidRDefault="007C3632" w:rsidP="007C3632">
      <w:pPr>
        <w:pStyle w:val="Default"/>
        <w:jc w:val="lowKashida"/>
        <w:rPr>
          <w:rFonts w:asciiTheme="minorBidi" w:hAnsiTheme="minorBidi" w:cstheme="minorBidi"/>
          <w:sz w:val="22"/>
          <w:szCs w:val="22"/>
        </w:rPr>
      </w:pPr>
      <w:proofErr w:type="spellStart"/>
      <w:r w:rsidRPr="00AB23FC">
        <w:rPr>
          <w:rFonts w:asciiTheme="minorBidi" w:hAnsiTheme="minorBidi" w:cstheme="minorBidi"/>
          <w:sz w:val="22"/>
          <w:szCs w:val="22"/>
        </w:rPr>
        <w:t>Hyperform</w:t>
      </w:r>
      <w:proofErr w:type="spellEnd"/>
      <w:r w:rsidRPr="00AB23FC">
        <w:rPr>
          <w:rFonts w:asciiTheme="minorBidi" w:hAnsiTheme="minorBidi" w:cstheme="minorBidi"/>
          <w:sz w:val="22"/>
          <w:szCs w:val="22"/>
        </w:rPr>
        <w:t xml:space="preserve">, the winner of the Next Idea Award at </w:t>
      </w:r>
      <w:proofErr w:type="spellStart"/>
      <w:r w:rsidRPr="00AB23FC">
        <w:rPr>
          <w:rFonts w:asciiTheme="minorBidi" w:hAnsiTheme="minorBidi" w:cstheme="minorBidi"/>
          <w:sz w:val="22"/>
          <w:szCs w:val="22"/>
        </w:rPr>
        <w:t>Ars</w:t>
      </w:r>
      <w:proofErr w:type="spellEnd"/>
      <w:r w:rsidRPr="00AB23FC">
        <w:rPr>
          <w:rFonts w:asciiTheme="minorBidi" w:hAnsiTheme="minorBidi" w:cstheme="minorBidi"/>
          <w:sz w:val="22"/>
          <w:szCs w:val="22"/>
        </w:rPr>
        <w:t xml:space="preserve"> Electronica 2013, was a project done in collaboration with Marcelo Coelho and </w:t>
      </w:r>
      <w:proofErr w:type="spellStart"/>
      <w:r w:rsidRPr="00AB23FC">
        <w:rPr>
          <w:rFonts w:asciiTheme="minorBidi" w:hAnsiTheme="minorBidi" w:cstheme="minorBidi"/>
          <w:sz w:val="22"/>
          <w:szCs w:val="22"/>
        </w:rPr>
        <w:t>Formlabs</w:t>
      </w:r>
      <w:proofErr w:type="spellEnd"/>
      <w:r w:rsidRPr="00AB23FC">
        <w:rPr>
          <w:rFonts w:asciiTheme="minorBidi" w:hAnsiTheme="minorBidi" w:cstheme="minorBidi"/>
          <w:sz w:val="22"/>
          <w:szCs w:val="22"/>
        </w:rPr>
        <w:t>. This project addresses the problem of increasingly small 3D print-volumes by identifying a computational and material folding strategy that could allow large scale objects to be compressed into a minimal volume to maximize the printing capability of desktop 3D printers.</w:t>
      </w:r>
    </w:p>
    <w:p w:rsidR="00672C42" w:rsidRPr="00AB23FC" w:rsidRDefault="007C3632" w:rsidP="00E0778C">
      <w:pPr>
        <w:pStyle w:val="Default"/>
        <w:jc w:val="lowKashida"/>
        <w:rPr>
          <w:rFonts w:asciiTheme="minorBidi" w:hAnsiTheme="minorBidi" w:cstheme="minorBidi"/>
          <w:sz w:val="22"/>
          <w:szCs w:val="22"/>
        </w:rPr>
      </w:pPr>
      <w:r w:rsidRPr="00AB23FC">
        <w:rPr>
          <w:rFonts w:asciiTheme="minorBidi" w:hAnsiTheme="minorBidi" w:cstheme="minorBidi"/>
          <w:sz w:val="22"/>
          <w:szCs w:val="22"/>
        </w:rPr>
        <w:br/>
        <w:t xml:space="preserve">While 3D printers are becoming increasingly accessible and capable of rivaling the quality of professional equipment, they are continually limited by smaller and smaller print volumes. This places severe constraints on the type and scale of objects one can create. </w:t>
      </w:r>
      <w:proofErr w:type="spellStart"/>
      <w:r w:rsidRPr="00AB23FC">
        <w:rPr>
          <w:rFonts w:asciiTheme="minorBidi" w:hAnsiTheme="minorBidi" w:cstheme="minorBidi"/>
          <w:sz w:val="22"/>
          <w:szCs w:val="22"/>
        </w:rPr>
        <w:t>Hyperform</w:t>
      </w:r>
      <w:proofErr w:type="spellEnd"/>
      <w:r w:rsidRPr="00AB23FC">
        <w:rPr>
          <w:rFonts w:asciiTheme="minorBidi" w:hAnsiTheme="minorBidi" w:cstheme="minorBidi"/>
          <w:sz w:val="22"/>
          <w:szCs w:val="22"/>
        </w:rPr>
        <w:t xml:space="preserve"> offers a new design strategy for relocating density from large objects into small, densely packed, volumes that can be printed then reconfigured into large, functional, objects. A chandelier, eight-times the volume of the 5” cubed 3D print, </w:t>
      </w:r>
      <w:proofErr w:type="gramStart"/>
      <w:r w:rsidRPr="00AB23FC">
        <w:rPr>
          <w:rFonts w:asciiTheme="minorBidi" w:hAnsiTheme="minorBidi" w:cstheme="minorBidi"/>
          <w:sz w:val="22"/>
          <w:szCs w:val="22"/>
        </w:rPr>
        <w:t>was  produced</w:t>
      </w:r>
      <w:proofErr w:type="gramEnd"/>
      <w:r w:rsidRPr="00AB23FC">
        <w:rPr>
          <w:rFonts w:asciiTheme="minorBidi" w:hAnsiTheme="minorBidi" w:cstheme="minorBidi"/>
          <w:sz w:val="22"/>
          <w:szCs w:val="22"/>
        </w:rPr>
        <w:t>. A fifty-foot linear chain was also produced from this technique showing the extreme size of objects that are now possible by utilizing computational folding and low-cost 3D Printers.</w:t>
      </w:r>
    </w:p>
    <w:p w:rsidR="007C3632" w:rsidRPr="00AB23FC" w:rsidRDefault="006D5EBC" w:rsidP="00A666B0">
      <w:pPr>
        <w:pStyle w:val="Default"/>
        <w:jc w:val="lowKashida"/>
        <w:rPr>
          <w:rFonts w:asciiTheme="minorBidi" w:hAnsiTheme="minorBidi" w:cstheme="minorBidi"/>
          <w:sz w:val="22"/>
          <w:szCs w:val="22"/>
        </w:rPr>
      </w:pPr>
      <w:proofErr w:type="spellStart"/>
      <w:r w:rsidRPr="00AB23FC">
        <w:rPr>
          <w:rFonts w:asciiTheme="minorBidi" w:hAnsiTheme="minorBidi" w:cstheme="minorBidi"/>
          <w:sz w:val="22"/>
          <w:szCs w:val="22"/>
        </w:rPr>
        <w:lastRenderedPageBreak/>
        <w:t>Hyperform</w:t>
      </w:r>
      <w:proofErr w:type="spellEnd"/>
      <w:r w:rsidRPr="00AB23FC">
        <w:rPr>
          <w:rFonts w:asciiTheme="minorBidi" w:hAnsiTheme="minorBidi" w:cstheme="minorBidi"/>
          <w:sz w:val="22"/>
          <w:szCs w:val="22"/>
        </w:rPr>
        <w:t xml:space="preserve"> and </w:t>
      </w:r>
      <w:r w:rsidRPr="00AB23FC">
        <w:rPr>
          <w:rFonts w:asciiTheme="minorBidi" w:hAnsiTheme="minorBidi" w:cstheme="minorBidi"/>
        </w:rPr>
        <w:t>similarities</w:t>
      </w:r>
      <w:r w:rsidRPr="00AB23FC">
        <w:rPr>
          <w:rFonts w:asciiTheme="minorBidi" w:hAnsiTheme="minorBidi" w:cstheme="minorBidi"/>
          <w:sz w:val="22"/>
          <w:szCs w:val="22"/>
        </w:rPr>
        <w:t xml:space="preserve"> consider a new idea will open the printing and packaging engineering minds to create a new creative ideas to promote printing </w:t>
      </w:r>
      <w:r w:rsidR="00E0778C" w:rsidRPr="00AB23FC">
        <w:rPr>
          <w:rFonts w:asciiTheme="minorBidi" w:hAnsiTheme="minorBidi" w:cstheme="minorBidi"/>
          <w:sz w:val="22"/>
          <w:szCs w:val="22"/>
        </w:rPr>
        <w:t>packing</w:t>
      </w:r>
      <w:r w:rsidRPr="00AB23FC">
        <w:rPr>
          <w:rFonts w:asciiTheme="minorBidi" w:hAnsiTheme="minorBidi" w:cstheme="minorBidi"/>
          <w:sz w:val="22"/>
          <w:szCs w:val="22"/>
        </w:rPr>
        <w:t xml:space="preserve"> field</w:t>
      </w:r>
      <w:r w:rsidR="00584F4A" w:rsidRPr="00AB23FC">
        <w:rPr>
          <w:rFonts w:asciiTheme="minorBidi" w:hAnsiTheme="minorBidi" w:cstheme="minorBidi"/>
          <w:sz w:val="22"/>
          <w:szCs w:val="22"/>
        </w:rPr>
        <w:t xml:space="preserve">, also it will change the structure of folding </w:t>
      </w:r>
      <w:r w:rsidR="002B490C" w:rsidRPr="00AB23FC">
        <w:rPr>
          <w:rFonts w:asciiTheme="minorBidi" w:hAnsiTheme="minorBidi" w:cstheme="minorBidi"/>
          <w:sz w:val="22"/>
          <w:szCs w:val="22"/>
        </w:rPr>
        <w:t xml:space="preserve">way and </w:t>
      </w:r>
      <w:r w:rsidR="00A228D9" w:rsidRPr="00AB23FC">
        <w:rPr>
          <w:rFonts w:asciiTheme="minorBidi" w:hAnsiTheme="minorBidi" w:cstheme="minorBidi"/>
          <w:sz w:val="22"/>
          <w:szCs w:val="22"/>
        </w:rPr>
        <w:t>it will supply us with a new ideas to unfold a programmable material</w:t>
      </w:r>
      <w:r w:rsidR="00B113A9" w:rsidRPr="00AB23FC">
        <w:rPr>
          <w:rFonts w:asciiTheme="minorBidi" w:hAnsiTheme="minorBidi" w:cstheme="minorBidi"/>
          <w:sz w:val="22"/>
          <w:szCs w:val="22"/>
        </w:rPr>
        <w:t xml:space="preserve"> within a </w:t>
      </w:r>
      <w:r w:rsidR="00EB790A" w:rsidRPr="00AB23FC">
        <w:rPr>
          <w:rFonts w:asciiTheme="minorBidi" w:hAnsiTheme="minorBidi" w:cstheme="minorBidi"/>
          <w:sz w:val="22"/>
          <w:szCs w:val="22"/>
        </w:rPr>
        <w:t>highly</w:t>
      </w:r>
      <w:r w:rsidR="00544747" w:rsidRPr="00AB23FC">
        <w:rPr>
          <w:rFonts w:asciiTheme="minorBidi" w:hAnsiTheme="minorBidi" w:cstheme="minorBidi"/>
          <w:sz w:val="22"/>
          <w:szCs w:val="22"/>
        </w:rPr>
        <w:t xml:space="preserve"> chain. The scientists keep up working on</w:t>
      </w:r>
      <w:r w:rsidR="00EB790A" w:rsidRPr="00AB23FC">
        <w:rPr>
          <w:rFonts w:asciiTheme="minorBidi" w:hAnsiTheme="minorBidi" w:cstheme="minorBidi"/>
          <w:sz w:val="22"/>
          <w:szCs w:val="22"/>
        </w:rPr>
        <w:t xml:space="preserve"> </w:t>
      </w:r>
      <w:r w:rsidR="00544747" w:rsidRPr="00AB23FC">
        <w:rPr>
          <w:rFonts w:asciiTheme="minorBidi" w:hAnsiTheme="minorBidi" w:cstheme="minorBidi"/>
          <w:sz w:val="22"/>
          <w:szCs w:val="22"/>
        </w:rPr>
        <w:t xml:space="preserve">the materials </w:t>
      </w:r>
      <w:r w:rsidR="002F12AD" w:rsidRPr="00AB23FC">
        <w:rPr>
          <w:rFonts w:asciiTheme="minorBidi" w:hAnsiTheme="minorBidi" w:cstheme="minorBidi"/>
          <w:sz w:val="22"/>
          <w:szCs w:val="22"/>
        </w:rPr>
        <w:t xml:space="preserve">which they </w:t>
      </w:r>
      <w:r w:rsidR="00544747" w:rsidRPr="00AB23FC">
        <w:rPr>
          <w:rFonts w:asciiTheme="minorBidi" w:hAnsiTheme="minorBidi" w:cstheme="minorBidi"/>
          <w:sz w:val="22"/>
          <w:szCs w:val="22"/>
        </w:rPr>
        <w:t>lose their ability to change shape after several dozen cycles of folding and unfolding</w:t>
      </w:r>
      <w:r w:rsidR="00046527" w:rsidRPr="00AB23FC">
        <w:rPr>
          <w:rFonts w:asciiTheme="minorBidi" w:hAnsiTheme="minorBidi" w:cstheme="minorBidi"/>
          <w:sz w:val="22"/>
          <w:szCs w:val="22"/>
        </w:rPr>
        <w:t xml:space="preserve"> to make them working without losing </w:t>
      </w:r>
      <w:r w:rsidR="0087489D" w:rsidRPr="00AB23FC">
        <w:rPr>
          <w:rFonts w:asciiTheme="minorBidi" w:hAnsiTheme="minorBidi" w:cstheme="minorBidi"/>
          <w:sz w:val="22"/>
          <w:szCs w:val="22"/>
        </w:rPr>
        <w:t>it.</w:t>
      </w:r>
      <w:r w:rsidR="003C2274" w:rsidRPr="00AB23FC">
        <w:rPr>
          <w:rFonts w:asciiTheme="minorBidi" w:hAnsiTheme="minorBidi" w:cstheme="minorBidi"/>
          <w:sz w:val="22"/>
          <w:szCs w:val="22"/>
        </w:rPr>
        <w:t xml:space="preserve"> </w:t>
      </w:r>
      <w:r w:rsidR="00A666B0" w:rsidRPr="00AB23FC">
        <w:rPr>
          <w:rFonts w:asciiTheme="minorBidi" w:hAnsiTheme="minorBidi" w:cstheme="minorBidi"/>
          <w:sz w:val="22"/>
          <w:szCs w:val="22"/>
          <w:vertAlign w:val="superscript"/>
        </w:rPr>
        <w:t>12</w:t>
      </w:r>
    </w:p>
    <w:p w:rsidR="002C2944" w:rsidRPr="00AB23FC" w:rsidRDefault="00B678C1" w:rsidP="00B678C1">
      <w:pPr>
        <w:pStyle w:val="Default"/>
        <w:jc w:val="center"/>
        <w:rPr>
          <w:rFonts w:asciiTheme="minorBidi" w:hAnsiTheme="minorBidi" w:cstheme="minorBidi"/>
          <w:sz w:val="22"/>
          <w:szCs w:val="22"/>
        </w:rPr>
      </w:pPr>
      <w:r w:rsidRPr="00AB23FC">
        <w:rPr>
          <w:rFonts w:asciiTheme="minorBidi" w:hAnsiTheme="minorBidi" w:cstheme="minorBidi"/>
        </w:rPr>
        <w:object w:dxaOrig="7558"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162pt" o:ole="">
            <v:imagedata r:id="rId13" o:title=""/>
          </v:shape>
          <o:OLEObject Type="Embed" ProgID="Photoshop.Image.12" ShapeID="_x0000_i1025" DrawAspect="Content" ObjectID="_1551964532" r:id="rId14">
            <o:FieldCodes>\s</o:FieldCodes>
          </o:OLEObject>
        </w:object>
      </w:r>
    </w:p>
    <w:p w:rsidR="001A1111" w:rsidRPr="00AB23FC" w:rsidRDefault="000F1758" w:rsidP="00447BB4">
      <w:pPr>
        <w:pStyle w:val="Default"/>
        <w:ind w:left="720"/>
        <w:jc w:val="lowKashida"/>
        <w:rPr>
          <w:rFonts w:asciiTheme="minorBidi" w:hAnsiTheme="minorBidi" w:cstheme="minorBidi"/>
          <w:sz w:val="22"/>
          <w:szCs w:val="22"/>
        </w:rPr>
      </w:pPr>
      <w:r w:rsidRPr="00AB23FC">
        <w:rPr>
          <w:rFonts w:asciiTheme="minorBidi" w:hAnsiTheme="minorBidi" w:cstheme="minorBidi"/>
          <w:sz w:val="22"/>
          <w:szCs w:val="22"/>
        </w:rPr>
        <w:t xml:space="preserve">Figure </w:t>
      </w:r>
      <w:r w:rsidR="00447BB4" w:rsidRPr="00AB23FC">
        <w:rPr>
          <w:rFonts w:asciiTheme="minorBidi" w:hAnsiTheme="minorBidi" w:cstheme="minorBidi"/>
          <w:sz w:val="22"/>
          <w:szCs w:val="22"/>
        </w:rPr>
        <w:t>5</w:t>
      </w:r>
      <w:r w:rsidRPr="00AB23FC">
        <w:rPr>
          <w:rFonts w:asciiTheme="minorBidi" w:hAnsiTheme="minorBidi" w:cstheme="minorBidi"/>
          <w:sz w:val="22"/>
          <w:szCs w:val="22"/>
        </w:rPr>
        <w:t xml:space="preserve">: </w:t>
      </w:r>
      <w:r w:rsidR="001A1111" w:rsidRPr="00AB23FC">
        <w:rPr>
          <w:rFonts w:asciiTheme="minorBidi" w:hAnsiTheme="minorBidi" w:cstheme="minorBidi"/>
          <w:sz w:val="22"/>
          <w:szCs w:val="22"/>
        </w:rPr>
        <w:t>Folding Strategies</w:t>
      </w:r>
      <w:r w:rsidR="00E02DC6" w:rsidRPr="00AB23FC">
        <w:rPr>
          <w:rFonts w:asciiTheme="minorBidi" w:hAnsiTheme="minorBidi" w:cstheme="minorBidi"/>
          <w:sz w:val="22"/>
          <w:szCs w:val="22"/>
        </w:rPr>
        <w:t>:</w:t>
      </w:r>
    </w:p>
    <w:p w:rsidR="002C2944" w:rsidRPr="00AB23FC" w:rsidRDefault="00F6671E" w:rsidP="00E91116">
      <w:pPr>
        <w:pStyle w:val="Default"/>
        <w:numPr>
          <w:ilvl w:val="0"/>
          <w:numId w:val="3"/>
        </w:numPr>
        <w:jc w:val="lowKashida"/>
        <w:rPr>
          <w:rFonts w:asciiTheme="minorBidi" w:hAnsiTheme="minorBidi" w:cstheme="minorBidi"/>
          <w:sz w:val="22"/>
          <w:szCs w:val="22"/>
        </w:rPr>
      </w:pPr>
      <w:proofErr w:type="spellStart"/>
      <w:r w:rsidRPr="00AB23FC">
        <w:rPr>
          <w:rFonts w:asciiTheme="minorBidi" w:hAnsiTheme="minorBidi" w:cstheme="minorBidi"/>
          <w:sz w:val="22"/>
          <w:szCs w:val="22"/>
        </w:rPr>
        <w:t>HiBert</w:t>
      </w:r>
      <w:proofErr w:type="spellEnd"/>
      <w:r w:rsidRPr="00AB23FC">
        <w:rPr>
          <w:rFonts w:asciiTheme="minorBidi" w:hAnsiTheme="minorBidi" w:cstheme="minorBidi"/>
          <w:sz w:val="22"/>
          <w:szCs w:val="22"/>
        </w:rPr>
        <w:t xml:space="preserve"> </w:t>
      </w:r>
      <w:r w:rsidR="00E91116" w:rsidRPr="00AB23FC">
        <w:rPr>
          <w:rFonts w:asciiTheme="minorBidi" w:hAnsiTheme="minorBidi" w:cstheme="minorBidi"/>
          <w:sz w:val="22"/>
          <w:szCs w:val="22"/>
        </w:rPr>
        <w:t>Cube</w:t>
      </w:r>
    </w:p>
    <w:p w:rsidR="00E91116" w:rsidRPr="00AB23FC" w:rsidRDefault="00E91116" w:rsidP="003A401D">
      <w:pPr>
        <w:pStyle w:val="Default"/>
        <w:numPr>
          <w:ilvl w:val="0"/>
          <w:numId w:val="3"/>
        </w:numPr>
        <w:jc w:val="lowKashida"/>
        <w:rPr>
          <w:rFonts w:asciiTheme="minorBidi" w:hAnsiTheme="minorBidi" w:cstheme="minorBidi"/>
          <w:sz w:val="22"/>
          <w:szCs w:val="22"/>
        </w:rPr>
      </w:pPr>
      <w:r w:rsidRPr="00AB23FC">
        <w:rPr>
          <w:rFonts w:asciiTheme="minorBidi" w:hAnsiTheme="minorBidi" w:cstheme="minorBidi"/>
          <w:sz w:val="22"/>
          <w:szCs w:val="22"/>
        </w:rPr>
        <w:t xml:space="preserve">Inspired </w:t>
      </w:r>
      <w:r w:rsidR="003A401D" w:rsidRPr="00AB23FC">
        <w:rPr>
          <w:rFonts w:asciiTheme="minorBidi" w:hAnsiTheme="minorBidi" w:cstheme="minorBidi"/>
          <w:sz w:val="22"/>
          <w:szCs w:val="22"/>
        </w:rPr>
        <w:t>dissections</w:t>
      </w:r>
    </w:p>
    <w:p w:rsidR="00E91116" w:rsidRPr="00AB23FC" w:rsidRDefault="00E91116" w:rsidP="00E91116">
      <w:pPr>
        <w:pStyle w:val="Default"/>
        <w:numPr>
          <w:ilvl w:val="0"/>
          <w:numId w:val="3"/>
        </w:numPr>
        <w:jc w:val="lowKashida"/>
        <w:rPr>
          <w:rFonts w:asciiTheme="minorBidi" w:hAnsiTheme="minorBidi" w:cstheme="minorBidi"/>
          <w:sz w:val="22"/>
          <w:szCs w:val="22"/>
        </w:rPr>
      </w:pPr>
      <w:r w:rsidRPr="00AB23FC">
        <w:rPr>
          <w:rFonts w:asciiTheme="minorBidi" w:hAnsiTheme="minorBidi" w:cstheme="minorBidi"/>
          <w:sz w:val="22"/>
          <w:szCs w:val="22"/>
        </w:rPr>
        <w:t>Cross sectoring</w:t>
      </w:r>
    </w:p>
    <w:p w:rsidR="00E91116" w:rsidRPr="00AB23FC" w:rsidRDefault="00E91116" w:rsidP="00E91116">
      <w:pPr>
        <w:pStyle w:val="Default"/>
        <w:numPr>
          <w:ilvl w:val="0"/>
          <w:numId w:val="3"/>
        </w:numPr>
        <w:jc w:val="lowKashida"/>
        <w:rPr>
          <w:rFonts w:asciiTheme="minorBidi" w:hAnsiTheme="minorBidi" w:cstheme="minorBidi"/>
          <w:sz w:val="22"/>
          <w:szCs w:val="22"/>
        </w:rPr>
      </w:pPr>
      <w:r w:rsidRPr="00AB23FC">
        <w:rPr>
          <w:rFonts w:asciiTheme="minorBidi" w:hAnsiTheme="minorBidi" w:cstheme="minorBidi"/>
          <w:sz w:val="22"/>
          <w:szCs w:val="22"/>
        </w:rPr>
        <w:t>Press M</w:t>
      </w:r>
    </w:p>
    <w:p w:rsidR="00E91116" w:rsidRPr="00AB23FC" w:rsidRDefault="00E91116" w:rsidP="00E91116">
      <w:pPr>
        <w:pStyle w:val="Default"/>
        <w:numPr>
          <w:ilvl w:val="0"/>
          <w:numId w:val="3"/>
        </w:numPr>
        <w:jc w:val="lowKashida"/>
        <w:rPr>
          <w:rFonts w:asciiTheme="minorBidi" w:hAnsiTheme="minorBidi" w:cstheme="minorBidi"/>
          <w:sz w:val="22"/>
          <w:szCs w:val="22"/>
        </w:rPr>
      </w:pPr>
      <w:r w:rsidRPr="00AB23FC">
        <w:rPr>
          <w:rFonts w:asciiTheme="minorBidi" w:hAnsiTheme="minorBidi" w:cstheme="minorBidi"/>
          <w:sz w:val="22"/>
          <w:szCs w:val="22"/>
        </w:rPr>
        <w:t>Spiral folding</w:t>
      </w:r>
    </w:p>
    <w:p w:rsidR="006C4E42" w:rsidRPr="00AB23FC" w:rsidRDefault="0043231A" w:rsidP="00C52CAA">
      <w:pPr>
        <w:pStyle w:val="Heading2"/>
        <w:rPr>
          <w:rFonts w:asciiTheme="minorBidi" w:hAnsiTheme="minorBidi" w:cstheme="minorBidi"/>
          <w:color w:val="111111"/>
        </w:rPr>
      </w:pPr>
      <w:r w:rsidRPr="00AB23FC">
        <w:rPr>
          <w:rFonts w:asciiTheme="minorBidi" w:hAnsiTheme="minorBidi" w:cstheme="minorBidi"/>
          <w:color w:val="111111"/>
        </w:rPr>
        <w:t>1</w:t>
      </w:r>
      <w:r w:rsidR="00C52CAA" w:rsidRPr="00AB23FC">
        <w:rPr>
          <w:rFonts w:asciiTheme="minorBidi" w:hAnsiTheme="minorBidi" w:cstheme="minorBidi"/>
          <w:color w:val="111111"/>
        </w:rPr>
        <w:t>3</w:t>
      </w:r>
      <w:r w:rsidRPr="00AB23FC">
        <w:rPr>
          <w:rFonts w:asciiTheme="minorBidi" w:hAnsiTheme="minorBidi" w:cstheme="minorBidi"/>
          <w:color w:val="111111"/>
        </w:rPr>
        <w:t>.3. A</w:t>
      </w:r>
      <w:r w:rsidR="006C4E42" w:rsidRPr="00AB23FC">
        <w:rPr>
          <w:rFonts w:asciiTheme="minorBidi" w:hAnsiTheme="minorBidi" w:cstheme="minorBidi"/>
          <w:color w:val="111111"/>
        </w:rPr>
        <w:t>utonomous Mass-Assembly</w:t>
      </w:r>
    </w:p>
    <w:p w:rsidR="00E371F8" w:rsidRPr="00AB23FC" w:rsidRDefault="006C4E42" w:rsidP="005F4266">
      <w:pPr>
        <w:pStyle w:val="Default"/>
        <w:jc w:val="lowKashida"/>
        <w:rPr>
          <w:rFonts w:asciiTheme="minorBidi" w:hAnsiTheme="minorBidi" w:cstheme="minorBidi"/>
          <w:sz w:val="22"/>
          <w:szCs w:val="22"/>
        </w:rPr>
      </w:pPr>
      <w:r w:rsidRPr="00AB23FC">
        <w:rPr>
          <w:rFonts w:asciiTheme="minorBidi" w:hAnsiTheme="minorBidi" w:cstheme="minorBidi"/>
          <w:sz w:val="22"/>
          <w:szCs w:val="22"/>
        </w:rPr>
        <w:t>This project investigates chiral self-assembly with many parts in order to explore the aggregate behavior of simultaneous assembly and self-selection. Roughly 240 pieces are agitated stochastically to self-assemble closed dodecahedral molecular. Patterns of attraction are designed within each part to specify chemica</w:t>
      </w:r>
      <w:r w:rsidR="008C22CB">
        <w:rPr>
          <w:rFonts w:asciiTheme="minorBidi" w:hAnsiTheme="minorBidi" w:cstheme="minorBidi"/>
          <w:sz w:val="22"/>
          <w:szCs w:val="22"/>
        </w:rPr>
        <w:t>l complementarity and chirality</w:t>
      </w:r>
      <w:r w:rsidRPr="00AB23FC">
        <w:rPr>
          <w:rFonts w:asciiTheme="minorBidi" w:hAnsiTheme="minorBidi" w:cstheme="minorBidi"/>
          <w:sz w:val="22"/>
          <w:szCs w:val="22"/>
        </w:rPr>
        <w:t xml:space="preserve"> (right and left-handedness). Over time and with the right amount of energy, precise structures emerge complete and self-sorted. This continual process shows the various stages of assembly from independent parts to a mixture of assembled parts, then a bath of fully assembled structures and finally with additional energy input broken again into autonomous pieces. This work points towards a future of both tangible educational tools for non-intuitive scientific phenomena as well as new possibilities for industrial-</w:t>
      </w:r>
      <w:proofErr w:type="spellStart"/>
      <w:r w:rsidRPr="00AB23FC">
        <w:rPr>
          <w:rFonts w:asciiTheme="minorBidi" w:hAnsiTheme="minorBidi" w:cstheme="minorBidi"/>
          <w:sz w:val="22"/>
          <w:szCs w:val="22"/>
        </w:rPr>
        <w:t>scaleassembly</w:t>
      </w:r>
      <w:proofErr w:type="spellEnd"/>
      <w:r w:rsidRPr="00AB23FC">
        <w:rPr>
          <w:rFonts w:asciiTheme="minorBidi" w:hAnsiTheme="minorBidi" w:cstheme="minorBidi"/>
          <w:sz w:val="22"/>
          <w:szCs w:val="22"/>
        </w:rPr>
        <w:t> applications.</w:t>
      </w:r>
    </w:p>
    <w:p w:rsidR="006C4E42" w:rsidRPr="00AB23FC" w:rsidRDefault="00E371F8" w:rsidP="00A25692">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 </w:t>
      </w:r>
      <w:r w:rsidR="007211CD" w:rsidRPr="00AB23FC">
        <w:rPr>
          <w:rFonts w:asciiTheme="minorBidi" w:hAnsiTheme="minorBidi" w:cstheme="minorBidi"/>
          <w:sz w:val="22"/>
          <w:szCs w:val="22"/>
        </w:rPr>
        <w:t>Autonomous Mass-Assembly</w:t>
      </w:r>
      <w:r w:rsidRPr="00AB23FC">
        <w:rPr>
          <w:rFonts w:asciiTheme="minorBidi" w:hAnsiTheme="minorBidi" w:cstheme="minorBidi"/>
          <w:sz w:val="22"/>
          <w:szCs w:val="22"/>
        </w:rPr>
        <w:t xml:space="preserve"> and </w:t>
      </w:r>
      <w:r w:rsidR="007211CD" w:rsidRPr="00AB23FC">
        <w:rPr>
          <w:rFonts w:asciiTheme="minorBidi" w:hAnsiTheme="minorBidi" w:cstheme="minorBidi"/>
          <w:sz w:val="22"/>
          <w:szCs w:val="22"/>
        </w:rPr>
        <w:t>industrial-</w:t>
      </w:r>
      <w:proofErr w:type="spellStart"/>
      <w:r w:rsidR="007211CD" w:rsidRPr="00AB23FC">
        <w:rPr>
          <w:rFonts w:asciiTheme="minorBidi" w:hAnsiTheme="minorBidi" w:cstheme="minorBidi"/>
          <w:sz w:val="22"/>
          <w:szCs w:val="22"/>
        </w:rPr>
        <w:t>scaleassembly</w:t>
      </w:r>
      <w:proofErr w:type="spellEnd"/>
      <w:r w:rsidR="007211CD" w:rsidRPr="00AB23FC">
        <w:rPr>
          <w:rFonts w:asciiTheme="minorBidi" w:hAnsiTheme="minorBidi" w:cstheme="minorBidi"/>
          <w:sz w:val="22"/>
          <w:szCs w:val="22"/>
        </w:rPr>
        <w:t xml:space="preserve"> applications </w:t>
      </w:r>
      <w:r w:rsidRPr="00AB23FC">
        <w:rPr>
          <w:rFonts w:asciiTheme="minorBidi" w:hAnsiTheme="minorBidi" w:cstheme="minorBidi"/>
          <w:sz w:val="22"/>
          <w:szCs w:val="22"/>
        </w:rPr>
        <w:t>consider a new idea will open the printing and packaging</w:t>
      </w:r>
      <w:r w:rsidR="00E00CFB" w:rsidRPr="00AB23FC">
        <w:rPr>
          <w:rFonts w:asciiTheme="minorBidi" w:hAnsiTheme="minorBidi" w:cstheme="minorBidi"/>
          <w:sz w:val="22"/>
          <w:szCs w:val="22"/>
        </w:rPr>
        <w:t>/Advertising</w:t>
      </w:r>
      <w:r w:rsidRPr="00AB23FC">
        <w:rPr>
          <w:rFonts w:asciiTheme="minorBidi" w:hAnsiTheme="minorBidi" w:cstheme="minorBidi"/>
          <w:sz w:val="22"/>
          <w:szCs w:val="22"/>
        </w:rPr>
        <w:t xml:space="preserve"> engineering minds to create </w:t>
      </w:r>
      <w:proofErr w:type="gramStart"/>
      <w:r w:rsidRPr="00AB23FC">
        <w:rPr>
          <w:rFonts w:asciiTheme="minorBidi" w:hAnsiTheme="minorBidi" w:cstheme="minorBidi"/>
          <w:sz w:val="22"/>
          <w:szCs w:val="22"/>
        </w:rPr>
        <w:t>a new creative ideas</w:t>
      </w:r>
      <w:proofErr w:type="gramEnd"/>
      <w:r w:rsidRPr="00AB23FC">
        <w:rPr>
          <w:rFonts w:asciiTheme="minorBidi" w:hAnsiTheme="minorBidi" w:cstheme="minorBidi"/>
          <w:sz w:val="22"/>
          <w:szCs w:val="22"/>
        </w:rPr>
        <w:t xml:space="preserve"> to promote printing packing</w:t>
      </w:r>
      <w:r w:rsidR="008761D0" w:rsidRPr="00AB23FC">
        <w:rPr>
          <w:rFonts w:asciiTheme="minorBidi" w:hAnsiTheme="minorBidi" w:cstheme="minorBidi"/>
          <w:sz w:val="22"/>
          <w:szCs w:val="22"/>
        </w:rPr>
        <w:t>/</w:t>
      </w:r>
      <w:r w:rsidR="009C5002" w:rsidRPr="00AB23FC">
        <w:rPr>
          <w:rFonts w:asciiTheme="minorBidi" w:hAnsiTheme="minorBidi" w:cstheme="minorBidi"/>
          <w:sz w:val="22"/>
          <w:szCs w:val="22"/>
        </w:rPr>
        <w:t xml:space="preserve"> Advertising</w:t>
      </w:r>
      <w:r w:rsidRPr="00AB23FC">
        <w:rPr>
          <w:rFonts w:asciiTheme="minorBidi" w:hAnsiTheme="minorBidi" w:cstheme="minorBidi"/>
          <w:sz w:val="22"/>
          <w:szCs w:val="22"/>
        </w:rPr>
        <w:t xml:space="preserve"> field</w:t>
      </w:r>
      <w:r w:rsidR="00A25692" w:rsidRPr="00AB23FC">
        <w:rPr>
          <w:rFonts w:asciiTheme="minorBidi" w:hAnsiTheme="minorBidi" w:cstheme="minorBidi"/>
          <w:sz w:val="22"/>
          <w:szCs w:val="22"/>
        </w:rPr>
        <w:t>.</w:t>
      </w:r>
      <w:r w:rsidR="00A25692" w:rsidRPr="00AB23FC">
        <w:rPr>
          <w:rFonts w:asciiTheme="minorBidi" w:hAnsiTheme="minorBidi" w:cstheme="minorBidi"/>
          <w:sz w:val="22"/>
          <w:szCs w:val="22"/>
          <w:vertAlign w:val="superscript"/>
        </w:rPr>
        <w:t xml:space="preserve"> 13</w:t>
      </w:r>
    </w:p>
    <w:p w:rsidR="006C4E42" w:rsidRPr="00AB23FC" w:rsidRDefault="006C4E42" w:rsidP="000F1758">
      <w:pPr>
        <w:pStyle w:val="Default"/>
        <w:jc w:val="center"/>
        <w:rPr>
          <w:rFonts w:asciiTheme="minorBidi" w:hAnsiTheme="minorBidi" w:cstheme="minorBidi"/>
          <w:sz w:val="22"/>
          <w:szCs w:val="22"/>
        </w:rPr>
      </w:pPr>
      <w:r w:rsidRPr="00AB23FC">
        <w:rPr>
          <w:rFonts w:asciiTheme="minorBidi" w:hAnsiTheme="minorBidi" w:cstheme="minorBidi"/>
          <w:noProof/>
          <w:sz w:val="22"/>
          <w:szCs w:val="22"/>
        </w:rPr>
        <w:drawing>
          <wp:inline distT="0" distB="0" distL="0" distR="0" wp14:anchorId="084E7A78" wp14:editId="45BD10CE">
            <wp:extent cx="2235857" cy="1494297"/>
            <wp:effectExtent l="0" t="0" r="0" b="0"/>
            <wp:docPr id="10" name="Picture 10" descr="http://www.selfassemblylab.net/img/MIT_AUTONOMOUSMASS/DSC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lfassemblylab.net/img/MIT_AUTONOMOUSMASS/DSC_1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5857" cy="1494297"/>
                    </a:xfrm>
                    <a:prstGeom prst="rect">
                      <a:avLst/>
                    </a:prstGeom>
                    <a:noFill/>
                    <a:ln>
                      <a:noFill/>
                    </a:ln>
                  </pic:spPr>
                </pic:pic>
              </a:graphicData>
            </a:graphic>
          </wp:inline>
        </w:drawing>
      </w:r>
    </w:p>
    <w:p w:rsidR="008D1DAB" w:rsidRPr="00AB23FC" w:rsidRDefault="008D1DAB" w:rsidP="0025126C">
      <w:pPr>
        <w:pStyle w:val="Default"/>
        <w:jc w:val="center"/>
        <w:rPr>
          <w:rFonts w:asciiTheme="minorBidi" w:hAnsiTheme="minorBidi" w:cstheme="minorBidi"/>
          <w:sz w:val="22"/>
          <w:szCs w:val="22"/>
        </w:rPr>
      </w:pPr>
      <w:r w:rsidRPr="00AB23FC">
        <w:rPr>
          <w:rFonts w:asciiTheme="minorBidi" w:hAnsiTheme="minorBidi" w:cstheme="minorBidi"/>
          <w:sz w:val="22"/>
          <w:szCs w:val="22"/>
        </w:rPr>
        <w:t xml:space="preserve">Figure </w:t>
      </w:r>
      <w:r w:rsidR="0025126C" w:rsidRPr="00AB23FC">
        <w:rPr>
          <w:rFonts w:asciiTheme="minorBidi" w:hAnsiTheme="minorBidi" w:cstheme="minorBidi"/>
          <w:sz w:val="22"/>
          <w:szCs w:val="22"/>
        </w:rPr>
        <w:t>6</w:t>
      </w:r>
      <w:r w:rsidRPr="00AB23FC">
        <w:rPr>
          <w:rFonts w:asciiTheme="minorBidi" w:hAnsiTheme="minorBidi" w:cstheme="minorBidi"/>
          <w:sz w:val="22"/>
          <w:szCs w:val="22"/>
        </w:rPr>
        <w:t>: Autonomous Mass-Assembly</w:t>
      </w:r>
    </w:p>
    <w:p w:rsidR="002D26BC" w:rsidRPr="00AB23FC" w:rsidRDefault="00BA7FDB" w:rsidP="00A8189F">
      <w:pPr>
        <w:pStyle w:val="Default"/>
        <w:jc w:val="lowKashida"/>
        <w:rPr>
          <w:rFonts w:asciiTheme="minorBidi" w:hAnsiTheme="minorBidi" w:cstheme="minorBidi"/>
          <w:b/>
          <w:bCs/>
        </w:rPr>
      </w:pPr>
      <w:r w:rsidRPr="00AB23FC">
        <w:rPr>
          <w:rFonts w:asciiTheme="minorBidi" w:hAnsiTheme="minorBidi" w:cstheme="minorBidi"/>
          <w:b/>
          <w:bCs/>
        </w:rPr>
        <w:lastRenderedPageBreak/>
        <w:t>1</w:t>
      </w:r>
      <w:r w:rsidR="00A8189F" w:rsidRPr="00AB23FC">
        <w:rPr>
          <w:rFonts w:asciiTheme="minorBidi" w:hAnsiTheme="minorBidi" w:cstheme="minorBidi"/>
          <w:b/>
          <w:bCs/>
        </w:rPr>
        <w:t>3</w:t>
      </w:r>
      <w:r w:rsidRPr="00AB23FC">
        <w:rPr>
          <w:rFonts w:asciiTheme="minorBidi" w:hAnsiTheme="minorBidi" w:cstheme="minorBidi"/>
          <w:b/>
          <w:bCs/>
        </w:rPr>
        <w:t xml:space="preserve">.4. </w:t>
      </w:r>
      <w:r w:rsidR="002D26BC" w:rsidRPr="00AB23FC">
        <w:rPr>
          <w:rFonts w:asciiTheme="minorBidi" w:hAnsiTheme="minorBidi" w:cstheme="minorBidi"/>
          <w:b/>
          <w:bCs/>
        </w:rPr>
        <w:t>Logic Matter</w:t>
      </w:r>
    </w:p>
    <w:p w:rsidR="006F1699" w:rsidRPr="00AB23FC" w:rsidRDefault="002D26BC" w:rsidP="00BE1201">
      <w:pPr>
        <w:pStyle w:val="Default"/>
        <w:jc w:val="lowKashida"/>
        <w:rPr>
          <w:rFonts w:asciiTheme="minorBidi" w:hAnsiTheme="minorBidi" w:cstheme="minorBidi"/>
          <w:sz w:val="22"/>
          <w:szCs w:val="22"/>
        </w:rPr>
      </w:pPr>
      <w:r w:rsidRPr="00AB23FC">
        <w:rPr>
          <w:rFonts w:asciiTheme="minorBidi" w:hAnsiTheme="minorBidi" w:cstheme="minorBidi"/>
          <w:sz w:val="22"/>
          <w:szCs w:val="22"/>
        </w:rPr>
        <w:t> Logic Matter as a system of passive mechanical digital logic modules for self-guided-assembly of large-scale structures. As opposed to current systems in self-reconfigurable robotics, Logic Matter introduces scalability, robustness, redundancy and local heuristics to achieve passive assembly.</w:t>
      </w:r>
      <w:r w:rsidR="00A0047F" w:rsidRPr="00AB23FC">
        <w:rPr>
          <w:rFonts w:asciiTheme="minorBidi" w:hAnsiTheme="minorBidi" w:cstheme="minorBidi"/>
          <w:sz w:val="22"/>
          <w:szCs w:val="22"/>
        </w:rPr>
        <w:t xml:space="preserve"> The </w:t>
      </w:r>
      <w:r w:rsidR="00137138" w:rsidRPr="00AB23FC">
        <w:rPr>
          <w:rFonts w:asciiTheme="minorBidi" w:hAnsiTheme="minorBidi" w:cstheme="minorBidi"/>
          <w:sz w:val="22"/>
          <w:szCs w:val="22"/>
        </w:rPr>
        <w:t>scientist proposes</w:t>
      </w:r>
      <w:r w:rsidR="00A0047F" w:rsidRPr="00AB23FC">
        <w:rPr>
          <w:rFonts w:asciiTheme="minorBidi" w:hAnsiTheme="minorBidi" w:cstheme="minorBidi"/>
          <w:sz w:val="22"/>
          <w:szCs w:val="22"/>
        </w:rPr>
        <w:t xml:space="preserve"> a mechanical module that implements digital NAND logic as an effective tool for encoding local and global assembly sequences. </w:t>
      </w:r>
      <w:r w:rsidR="00025BAF" w:rsidRPr="00AB23FC">
        <w:rPr>
          <w:rFonts w:asciiTheme="minorBidi" w:hAnsiTheme="minorBidi" w:cstheme="minorBidi"/>
          <w:sz w:val="22"/>
          <w:szCs w:val="22"/>
        </w:rPr>
        <w:t xml:space="preserve"> </w:t>
      </w:r>
      <w:proofErr w:type="spellStart"/>
      <w:r w:rsidR="00025BAF" w:rsidRPr="00AB23FC">
        <w:rPr>
          <w:rFonts w:asciiTheme="minorBidi" w:hAnsiTheme="minorBidi" w:cstheme="minorBidi"/>
          <w:sz w:val="22"/>
          <w:szCs w:val="22"/>
        </w:rPr>
        <w:t>He/She</w:t>
      </w:r>
      <w:proofErr w:type="spellEnd"/>
      <w:r w:rsidR="00025BAF" w:rsidRPr="00AB23FC">
        <w:rPr>
          <w:rFonts w:asciiTheme="minorBidi" w:hAnsiTheme="minorBidi" w:cstheme="minorBidi"/>
          <w:sz w:val="22"/>
          <w:szCs w:val="22"/>
        </w:rPr>
        <w:t xml:space="preserve"> then show a physical prototype that successfully demonstrates the described mechanics, encoded information and passive self-guided-assembly. Finally, </w:t>
      </w:r>
      <w:proofErr w:type="spellStart"/>
      <w:r w:rsidR="00772384" w:rsidRPr="00AB23FC">
        <w:rPr>
          <w:rFonts w:asciiTheme="minorBidi" w:hAnsiTheme="minorBidi" w:cstheme="minorBidi"/>
          <w:sz w:val="22"/>
          <w:szCs w:val="22"/>
        </w:rPr>
        <w:t>He/She</w:t>
      </w:r>
      <w:proofErr w:type="spellEnd"/>
      <w:proofErr w:type="gramStart"/>
      <w:r w:rsidR="00772384" w:rsidRPr="00AB23FC">
        <w:rPr>
          <w:rFonts w:asciiTheme="minorBidi" w:hAnsiTheme="minorBidi" w:cstheme="minorBidi"/>
          <w:sz w:val="22"/>
          <w:szCs w:val="22"/>
        </w:rPr>
        <w:t xml:space="preserve">  </w:t>
      </w:r>
      <w:r w:rsidR="00025BAF" w:rsidRPr="00AB23FC">
        <w:rPr>
          <w:rFonts w:asciiTheme="minorBidi" w:hAnsiTheme="minorBidi" w:cstheme="minorBidi"/>
          <w:sz w:val="22"/>
          <w:szCs w:val="22"/>
        </w:rPr>
        <w:t>show</w:t>
      </w:r>
      <w:proofErr w:type="gramEnd"/>
      <w:r w:rsidR="00025BAF" w:rsidRPr="00AB23FC">
        <w:rPr>
          <w:rFonts w:asciiTheme="minorBidi" w:hAnsiTheme="minorBidi" w:cstheme="minorBidi"/>
          <w:sz w:val="22"/>
          <w:szCs w:val="22"/>
        </w:rPr>
        <w:t xml:space="preserve"> exciting potentials of Logic Matter as a new system of computing with applications in space/volume filling, surface construction, and 3D circuit assembly.</w:t>
      </w:r>
      <w:r w:rsidR="00BE1201" w:rsidRPr="00AB23FC">
        <w:rPr>
          <w:rFonts w:asciiTheme="minorBidi" w:hAnsiTheme="minorBidi" w:cstheme="minorBidi"/>
          <w:sz w:val="22"/>
          <w:szCs w:val="22"/>
        </w:rPr>
        <w:t xml:space="preserve"> </w:t>
      </w:r>
    </w:p>
    <w:p w:rsidR="006F1699" w:rsidRPr="00AB23FC" w:rsidRDefault="006F1699" w:rsidP="00AE73CA">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Logic Matter and </w:t>
      </w:r>
      <w:r w:rsidR="00AE73CA" w:rsidRPr="00AB23FC">
        <w:rPr>
          <w:rFonts w:asciiTheme="minorBidi" w:hAnsiTheme="minorBidi" w:cstheme="minorBidi"/>
          <w:sz w:val="22"/>
          <w:szCs w:val="22"/>
        </w:rPr>
        <w:t xml:space="preserve">surface construction </w:t>
      </w:r>
      <w:r w:rsidRPr="00AB23FC">
        <w:rPr>
          <w:rFonts w:asciiTheme="minorBidi" w:hAnsiTheme="minorBidi" w:cstheme="minorBidi"/>
          <w:sz w:val="22"/>
          <w:szCs w:val="22"/>
        </w:rPr>
        <w:t xml:space="preserve">applications consider a new idea will open the printing and packaging/Advertising engineering minds to create </w:t>
      </w:r>
      <w:proofErr w:type="gramStart"/>
      <w:r w:rsidRPr="00AB23FC">
        <w:rPr>
          <w:rFonts w:asciiTheme="minorBidi" w:hAnsiTheme="minorBidi" w:cstheme="minorBidi"/>
          <w:sz w:val="22"/>
          <w:szCs w:val="22"/>
        </w:rPr>
        <w:t>a new creative ideas</w:t>
      </w:r>
      <w:proofErr w:type="gramEnd"/>
      <w:r w:rsidRPr="00AB23FC">
        <w:rPr>
          <w:rFonts w:asciiTheme="minorBidi" w:hAnsiTheme="minorBidi" w:cstheme="minorBidi"/>
          <w:sz w:val="22"/>
          <w:szCs w:val="22"/>
        </w:rPr>
        <w:t xml:space="preserve"> to promote printing packing/ Advertising field</w:t>
      </w:r>
      <w:r w:rsidR="00907764" w:rsidRPr="00AB23FC">
        <w:rPr>
          <w:rFonts w:asciiTheme="minorBidi" w:hAnsiTheme="minorBidi" w:cstheme="minorBidi"/>
          <w:sz w:val="22"/>
          <w:szCs w:val="22"/>
        </w:rPr>
        <w:t xml:space="preserve">. </w:t>
      </w:r>
      <w:r w:rsidR="00907764" w:rsidRPr="00AB23FC">
        <w:rPr>
          <w:rFonts w:asciiTheme="minorBidi" w:hAnsiTheme="minorBidi" w:cstheme="minorBidi"/>
          <w:sz w:val="22"/>
          <w:szCs w:val="22"/>
          <w:vertAlign w:val="superscript"/>
        </w:rPr>
        <w:t>14</w:t>
      </w:r>
    </w:p>
    <w:p w:rsidR="001C50CF" w:rsidRPr="00AB23FC" w:rsidRDefault="00A0047F" w:rsidP="00907764">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 </w:t>
      </w:r>
    </w:p>
    <w:p w:rsidR="00BE1201" w:rsidRPr="00AB23FC" w:rsidRDefault="00BE1201" w:rsidP="00BE1201">
      <w:pPr>
        <w:pStyle w:val="Default"/>
        <w:jc w:val="lowKashida"/>
        <w:rPr>
          <w:rFonts w:asciiTheme="minorBidi" w:hAnsiTheme="minorBidi" w:cstheme="minorBidi"/>
          <w:sz w:val="22"/>
          <w:szCs w:val="22"/>
        </w:rPr>
      </w:pPr>
    </w:p>
    <w:p w:rsidR="000C46FC" w:rsidRPr="00AB23FC" w:rsidRDefault="000C46FC" w:rsidP="006C3EE2">
      <w:pPr>
        <w:pStyle w:val="Default"/>
        <w:jc w:val="center"/>
        <w:rPr>
          <w:rFonts w:asciiTheme="minorBidi" w:hAnsiTheme="minorBidi" w:cstheme="minorBidi"/>
          <w:sz w:val="22"/>
          <w:szCs w:val="22"/>
        </w:rPr>
      </w:pPr>
      <w:r w:rsidRPr="00AB23FC">
        <w:rPr>
          <w:rFonts w:asciiTheme="minorBidi" w:hAnsiTheme="minorBidi" w:cstheme="minorBidi"/>
          <w:noProof/>
        </w:rPr>
        <w:drawing>
          <wp:inline distT="0" distB="0" distL="0" distR="0" wp14:anchorId="013A860E" wp14:editId="3D358B0C">
            <wp:extent cx="2981325" cy="1952768"/>
            <wp:effectExtent l="0" t="0" r="0" b="9525"/>
            <wp:docPr id="8" name="Picture 8" descr="Passiv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Fol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110" cy="1953282"/>
                    </a:xfrm>
                    <a:prstGeom prst="rect">
                      <a:avLst/>
                    </a:prstGeom>
                    <a:noFill/>
                    <a:ln>
                      <a:noFill/>
                    </a:ln>
                  </pic:spPr>
                </pic:pic>
              </a:graphicData>
            </a:graphic>
          </wp:inline>
        </w:drawing>
      </w:r>
      <w:r w:rsidR="00993FBF" w:rsidRPr="00AB23FC">
        <w:rPr>
          <w:rFonts w:asciiTheme="minorBidi" w:hAnsiTheme="minorBidi" w:cstheme="minorBidi"/>
          <w:noProof/>
        </w:rPr>
        <w:drawing>
          <wp:inline distT="0" distB="0" distL="0" distR="0" wp14:anchorId="4A241B89" wp14:editId="66412358">
            <wp:extent cx="2619375" cy="1030288"/>
            <wp:effectExtent l="0" t="0" r="0" b="0"/>
            <wp:docPr id="9" name="Picture 9" descr="Passiv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sive Fol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030288"/>
                    </a:xfrm>
                    <a:prstGeom prst="rect">
                      <a:avLst/>
                    </a:prstGeom>
                    <a:noFill/>
                    <a:ln>
                      <a:noFill/>
                    </a:ln>
                  </pic:spPr>
                </pic:pic>
              </a:graphicData>
            </a:graphic>
          </wp:inline>
        </w:drawing>
      </w:r>
    </w:p>
    <w:p w:rsidR="001C50CF" w:rsidRPr="00AB23FC" w:rsidRDefault="001C50CF" w:rsidP="001C50CF">
      <w:pPr>
        <w:pStyle w:val="Default"/>
        <w:jc w:val="lowKashida"/>
        <w:rPr>
          <w:rFonts w:asciiTheme="minorBidi" w:hAnsiTheme="minorBidi" w:cstheme="minorBidi"/>
          <w:sz w:val="22"/>
          <w:szCs w:val="22"/>
        </w:rPr>
      </w:pPr>
    </w:p>
    <w:p w:rsidR="003C33F2" w:rsidRPr="00AB23FC" w:rsidRDefault="006C3EE2" w:rsidP="0025126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             </w:t>
      </w:r>
      <w:r w:rsidR="001A22B0" w:rsidRPr="00AB23FC">
        <w:rPr>
          <w:rFonts w:asciiTheme="minorBidi" w:hAnsiTheme="minorBidi" w:cstheme="minorBidi"/>
          <w:sz w:val="22"/>
          <w:szCs w:val="22"/>
        </w:rPr>
        <w:t xml:space="preserve">Figure </w:t>
      </w:r>
      <w:r w:rsidR="0025126C" w:rsidRPr="00AB23FC">
        <w:rPr>
          <w:rFonts w:asciiTheme="minorBidi" w:hAnsiTheme="minorBidi" w:cstheme="minorBidi"/>
          <w:sz w:val="22"/>
          <w:szCs w:val="22"/>
        </w:rPr>
        <w:t>7</w:t>
      </w:r>
      <w:r w:rsidR="001A22B0" w:rsidRPr="00AB23FC">
        <w:rPr>
          <w:rFonts w:asciiTheme="minorBidi" w:hAnsiTheme="minorBidi" w:cstheme="minorBidi"/>
          <w:sz w:val="22"/>
          <w:szCs w:val="22"/>
        </w:rPr>
        <w:t xml:space="preserve">: </w:t>
      </w:r>
      <w:r w:rsidR="003C33F2" w:rsidRPr="00AB23FC">
        <w:rPr>
          <w:rFonts w:asciiTheme="minorBidi" w:hAnsiTheme="minorBidi" w:cstheme="minorBidi"/>
          <w:sz w:val="22"/>
          <w:szCs w:val="22"/>
        </w:rPr>
        <w:t xml:space="preserve">(A) </w:t>
      </w:r>
      <w:r w:rsidR="00DD7A73" w:rsidRPr="00AB23FC">
        <w:rPr>
          <w:rFonts w:asciiTheme="minorBidi" w:hAnsiTheme="minorBidi" w:cstheme="minorBidi"/>
          <w:sz w:val="22"/>
          <w:szCs w:val="22"/>
        </w:rPr>
        <w:t>Logic Matter</w:t>
      </w:r>
      <w:r w:rsidR="003C33F2" w:rsidRPr="00AB23FC">
        <w:rPr>
          <w:rFonts w:asciiTheme="minorBidi" w:hAnsiTheme="minorBidi" w:cstheme="minorBidi"/>
          <w:sz w:val="22"/>
          <w:szCs w:val="22"/>
        </w:rPr>
        <w:t xml:space="preserve">       </w:t>
      </w:r>
      <w:r w:rsidR="00675E64" w:rsidRPr="00AB23FC">
        <w:rPr>
          <w:rFonts w:asciiTheme="minorBidi" w:hAnsiTheme="minorBidi" w:cstheme="minorBidi"/>
          <w:sz w:val="22"/>
          <w:szCs w:val="22"/>
        </w:rPr>
        <w:t xml:space="preserve">                </w:t>
      </w:r>
      <w:r w:rsidR="003C33F2" w:rsidRPr="00AB23FC">
        <w:rPr>
          <w:rFonts w:asciiTheme="minorBidi" w:hAnsiTheme="minorBidi" w:cstheme="minorBidi"/>
          <w:sz w:val="22"/>
          <w:szCs w:val="22"/>
        </w:rPr>
        <w:t xml:space="preserve">               </w:t>
      </w:r>
      <w:r w:rsidRPr="00AB23FC">
        <w:rPr>
          <w:rFonts w:asciiTheme="minorBidi" w:hAnsiTheme="minorBidi" w:cstheme="minorBidi"/>
          <w:sz w:val="22"/>
          <w:szCs w:val="22"/>
        </w:rPr>
        <w:t xml:space="preserve">   </w:t>
      </w:r>
      <w:r w:rsidR="003C33F2" w:rsidRPr="00AB23FC">
        <w:rPr>
          <w:rFonts w:asciiTheme="minorBidi" w:hAnsiTheme="minorBidi" w:cstheme="minorBidi"/>
          <w:sz w:val="22"/>
          <w:szCs w:val="22"/>
        </w:rPr>
        <w:t xml:space="preserve">  (B) Physical Mechanism</w:t>
      </w:r>
    </w:p>
    <w:p w:rsidR="007C60F0" w:rsidRPr="00AB23FC" w:rsidRDefault="007C60F0" w:rsidP="00675E64">
      <w:pPr>
        <w:pStyle w:val="Default"/>
        <w:jc w:val="lowKashida"/>
        <w:rPr>
          <w:rFonts w:asciiTheme="minorBidi" w:hAnsiTheme="minorBidi" w:cstheme="minorBidi"/>
          <w:sz w:val="22"/>
          <w:szCs w:val="22"/>
        </w:rPr>
      </w:pPr>
    </w:p>
    <w:p w:rsidR="007C60F0" w:rsidRPr="00AB23FC" w:rsidRDefault="002D534B" w:rsidP="00EE27DF">
      <w:pPr>
        <w:pStyle w:val="Default"/>
        <w:jc w:val="lowKashida"/>
        <w:rPr>
          <w:rFonts w:asciiTheme="minorBidi" w:hAnsiTheme="minorBidi" w:cstheme="minorBidi"/>
          <w:b/>
          <w:bCs/>
        </w:rPr>
      </w:pPr>
      <w:r w:rsidRPr="00AB23FC">
        <w:rPr>
          <w:rFonts w:asciiTheme="minorBidi" w:hAnsiTheme="minorBidi" w:cstheme="minorBidi"/>
          <w:b/>
          <w:bCs/>
        </w:rPr>
        <w:t>1</w:t>
      </w:r>
      <w:r w:rsidR="00EE27DF" w:rsidRPr="00AB23FC">
        <w:rPr>
          <w:rFonts w:asciiTheme="minorBidi" w:hAnsiTheme="minorBidi" w:cstheme="minorBidi"/>
          <w:b/>
          <w:bCs/>
        </w:rPr>
        <w:t>3</w:t>
      </w:r>
      <w:r w:rsidRPr="00AB23FC">
        <w:rPr>
          <w:rFonts w:asciiTheme="minorBidi" w:hAnsiTheme="minorBidi" w:cstheme="minorBidi"/>
          <w:b/>
          <w:bCs/>
        </w:rPr>
        <w:t xml:space="preserve">.5. </w:t>
      </w:r>
      <w:r w:rsidR="007C60F0" w:rsidRPr="00AB23FC">
        <w:rPr>
          <w:rFonts w:asciiTheme="minorBidi" w:hAnsiTheme="minorBidi" w:cstheme="minorBidi"/>
          <w:b/>
          <w:bCs/>
        </w:rPr>
        <w:t>Single Strand Structures</w:t>
      </w:r>
    </w:p>
    <w:p w:rsidR="001C50CF" w:rsidRPr="00AB23FC" w:rsidRDefault="00F12579" w:rsidP="00735EB5">
      <w:pPr>
        <w:pStyle w:val="Default"/>
        <w:jc w:val="lowKashida"/>
        <w:rPr>
          <w:rFonts w:asciiTheme="minorBidi" w:hAnsiTheme="minorBidi" w:cstheme="minorBidi"/>
          <w:sz w:val="22"/>
          <w:szCs w:val="22"/>
        </w:rPr>
      </w:pPr>
      <w:r w:rsidRPr="00AB23FC">
        <w:rPr>
          <w:rFonts w:asciiTheme="minorBidi" w:hAnsiTheme="minorBidi" w:cstheme="minorBidi"/>
          <w:sz w:val="22"/>
          <w:szCs w:val="22"/>
        </w:rPr>
        <w:t>The</w:t>
      </w:r>
      <w:r w:rsidR="005825C3" w:rsidRPr="00AB23FC">
        <w:rPr>
          <w:rFonts w:asciiTheme="minorBidi" w:hAnsiTheme="minorBidi" w:cstheme="minorBidi"/>
          <w:sz w:val="22"/>
          <w:szCs w:val="22"/>
        </w:rPr>
        <w:t xml:space="preserve"> Single-Strand Structures are a series of prototypes looking at building structures with only a single line. Tent poles provide a cheap and quick assembly kit for constructing complex geometry with universal joints. These prototypes follow in a line of research on programmable matter and deconstructing complex geometry into single strand</w:t>
      </w:r>
      <w:r w:rsidR="00735EB5" w:rsidRPr="00AB23FC">
        <w:rPr>
          <w:rFonts w:asciiTheme="minorBidi" w:hAnsiTheme="minorBidi" w:cstheme="minorBidi"/>
          <w:sz w:val="22"/>
          <w:szCs w:val="22"/>
        </w:rPr>
        <w:t xml:space="preserve"> sequences of fold instructions</w:t>
      </w:r>
      <w:r w:rsidR="005825C3" w:rsidRPr="00AB23FC">
        <w:rPr>
          <w:rFonts w:asciiTheme="minorBidi" w:hAnsiTheme="minorBidi" w:cstheme="minorBidi"/>
          <w:sz w:val="22"/>
          <w:szCs w:val="22"/>
        </w:rPr>
        <w:t xml:space="preserve">. The Single-Strand Structures similarly ease assembly with a single instruction sequence and allow for fast shipment and deployment of large structures. The assembly kit offers a universal joint for complex vertices of any degree, while also creating a universal hinge, perfect for rigid origami structures. The </w:t>
      </w:r>
      <w:proofErr w:type="spellStart"/>
      <w:r w:rsidR="005825C3" w:rsidRPr="00AB23FC">
        <w:rPr>
          <w:rFonts w:asciiTheme="minorBidi" w:hAnsiTheme="minorBidi" w:cstheme="minorBidi"/>
          <w:sz w:val="22"/>
          <w:szCs w:val="22"/>
        </w:rPr>
        <w:t>Hypar</w:t>
      </w:r>
      <w:proofErr w:type="spellEnd"/>
      <w:r w:rsidR="005825C3" w:rsidRPr="00AB23FC">
        <w:rPr>
          <w:rFonts w:asciiTheme="minorBidi" w:hAnsiTheme="minorBidi" w:cstheme="minorBidi"/>
          <w:sz w:val="22"/>
          <w:szCs w:val="22"/>
        </w:rPr>
        <w:t xml:space="preserve"> surface was constructed from a single 75' chain of tent pole segments with a tension cord threaded throughout the entire length.</w:t>
      </w:r>
    </w:p>
    <w:p w:rsidR="00E47B47" w:rsidRPr="00AB23FC" w:rsidRDefault="00E47B47" w:rsidP="001333F8">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Single-Strand Structures and </w:t>
      </w:r>
      <w:r w:rsidRPr="00AB23FC">
        <w:rPr>
          <w:rFonts w:asciiTheme="minorBidi" w:hAnsiTheme="minorBidi" w:cstheme="minorBidi"/>
        </w:rPr>
        <w:t>similarities</w:t>
      </w:r>
      <w:r w:rsidRPr="00AB23FC">
        <w:rPr>
          <w:rFonts w:asciiTheme="minorBidi" w:hAnsiTheme="minorBidi" w:cstheme="minorBidi"/>
          <w:sz w:val="22"/>
          <w:szCs w:val="22"/>
        </w:rPr>
        <w:t xml:space="preserve"> consider a new idea will open the printing and advertising engineering minds to create a new creative ideas to promote outdoor printing/screen advertisements</w:t>
      </w:r>
      <w:r w:rsidR="009A22A4" w:rsidRPr="00AB23FC">
        <w:rPr>
          <w:rFonts w:asciiTheme="minorBidi" w:hAnsiTheme="minorBidi" w:cstheme="minorBidi"/>
          <w:sz w:val="22"/>
          <w:szCs w:val="22"/>
        </w:rPr>
        <w:t xml:space="preserve"> structures</w:t>
      </w:r>
      <w:r w:rsidRPr="00AB23FC">
        <w:rPr>
          <w:rFonts w:asciiTheme="minorBidi" w:hAnsiTheme="minorBidi" w:cstheme="minorBidi"/>
          <w:sz w:val="22"/>
          <w:szCs w:val="22"/>
        </w:rPr>
        <w:t>.</w:t>
      </w:r>
      <w:r w:rsidR="001333F8" w:rsidRPr="00AB23FC">
        <w:rPr>
          <w:rFonts w:asciiTheme="minorBidi" w:hAnsiTheme="minorBidi" w:cstheme="minorBidi"/>
          <w:sz w:val="22"/>
          <w:szCs w:val="22"/>
        </w:rPr>
        <w:t xml:space="preserve">  </w:t>
      </w:r>
      <w:r w:rsidR="001333F8" w:rsidRPr="00AB23FC">
        <w:rPr>
          <w:rFonts w:asciiTheme="minorBidi" w:hAnsiTheme="minorBidi" w:cstheme="minorBidi"/>
          <w:sz w:val="22"/>
          <w:szCs w:val="22"/>
          <w:vertAlign w:val="superscript"/>
        </w:rPr>
        <w:t>15</w:t>
      </w:r>
    </w:p>
    <w:p w:rsidR="00432085" w:rsidRPr="00AB23FC" w:rsidRDefault="00432085" w:rsidP="005825C3">
      <w:pPr>
        <w:pStyle w:val="Default"/>
        <w:jc w:val="lowKashida"/>
        <w:rPr>
          <w:rFonts w:asciiTheme="minorBidi" w:hAnsiTheme="minorBidi" w:cstheme="minorBidi"/>
          <w:sz w:val="22"/>
          <w:szCs w:val="22"/>
        </w:rPr>
      </w:pPr>
      <w:r w:rsidRPr="00AB23FC">
        <w:rPr>
          <w:rFonts w:asciiTheme="minorBidi" w:hAnsiTheme="minorBidi" w:cstheme="minorBidi"/>
          <w:noProof/>
        </w:rPr>
        <w:lastRenderedPageBreak/>
        <w:drawing>
          <wp:inline distT="0" distB="0" distL="0" distR="0" wp14:anchorId="6BF5D93B" wp14:editId="519BACB6">
            <wp:extent cx="2530730" cy="1733550"/>
            <wp:effectExtent l="0" t="0" r="3175" b="0"/>
            <wp:docPr id="14" name="Picture 14" descr="http://www.selfassemblylab.net/img/MIT_SINGLESTRANDSTRUCTURES/photo%2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lfassemblylab.net/img/MIT_SINGLESTRANDSTRUCTURES/photo%202_sma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0730" cy="1733550"/>
                    </a:xfrm>
                    <a:prstGeom prst="rect">
                      <a:avLst/>
                    </a:prstGeom>
                    <a:noFill/>
                    <a:ln>
                      <a:noFill/>
                    </a:ln>
                  </pic:spPr>
                </pic:pic>
              </a:graphicData>
            </a:graphic>
          </wp:inline>
        </w:drawing>
      </w:r>
      <w:r w:rsidR="00FE61AC" w:rsidRPr="00AB23FC">
        <w:rPr>
          <w:rFonts w:asciiTheme="minorBidi" w:hAnsiTheme="minorBidi" w:cstheme="minorBidi"/>
          <w:sz w:val="22"/>
          <w:szCs w:val="22"/>
        </w:rPr>
        <w:t xml:space="preserve"> </w:t>
      </w:r>
      <w:r w:rsidR="00FE61AC" w:rsidRPr="00AB23FC">
        <w:rPr>
          <w:rFonts w:asciiTheme="minorBidi" w:hAnsiTheme="minorBidi" w:cstheme="minorBidi"/>
          <w:noProof/>
        </w:rPr>
        <w:drawing>
          <wp:inline distT="0" distB="0" distL="0" distR="0" wp14:anchorId="5C3D9AC2" wp14:editId="4266D9BF">
            <wp:extent cx="3333750" cy="1933575"/>
            <wp:effectExtent l="0" t="0" r="0" b="9525"/>
            <wp:docPr id="15" name="Picture 15" descr="http://www.selfassemblylab.net/img/MIT_SINGLESTRANDSTRUCTURES/ErikDemaine_HyperbolicParabaloid_Fo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lfassemblylab.net/img/MIT_SINGLESTRANDSTRUCTURES/ErikDemaine_HyperbolicParabaloid_Foldin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933575"/>
                    </a:xfrm>
                    <a:prstGeom prst="rect">
                      <a:avLst/>
                    </a:prstGeom>
                    <a:noFill/>
                    <a:ln>
                      <a:noFill/>
                    </a:ln>
                  </pic:spPr>
                </pic:pic>
              </a:graphicData>
            </a:graphic>
          </wp:inline>
        </w:drawing>
      </w:r>
    </w:p>
    <w:p w:rsidR="00FE61AC" w:rsidRPr="00AB23FC" w:rsidRDefault="008E7C28" w:rsidP="00A2633A">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Figure </w:t>
      </w:r>
      <w:r w:rsidR="00A2633A" w:rsidRPr="00AB23FC">
        <w:rPr>
          <w:rFonts w:asciiTheme="minorBidi" w:hAnsiTheme="minorBidi" w:cstheme="minorBidi"/>
          <w:sz w:val="22"/>
          <w:szCs w:val="22"/>
        </w:rPr>
        <w:t>8</w:t>
      </w:r>
      <w:r w:rsidRPr="00AB23FC">
        <w:rPr>
          <w:rFonts w:asciiTheme="minorBidi" w:hAnsiTheme="minorBidi" w:cstheme="minorBidi"/>
          <w:sz w:val="22"/>
          <w:szCs w:val="22"/>
        </w:rPr>
        <w:t xml:space="preserve">: </w:t>
      </w:r>
      <w:r w:rsidR="00BB6783" w:rsidRPr="00AB23FC">
        <w:rPr>
          <w:rFonts w:asciiTheme="minorBidi" w:hAnsiTheme="minorBidi" w:cstheme="minorBidi"/>
          <w:sz w:val="22"/>
          <w:szCs w:val="22"/>
        </w:rPr>
        <w:t xml:space="preserve">Building structures </w:t>
      </w:r>
      <w:r w:rsidR="00626E06" w:rsidRPr="00AB23FC">
        <w:rPr>
          <w:rFonts w:asciiTheme="minorBidi" w:hAnsiTheme="minorBidi" w:cstheme="minorBidi"/>
          <w:sz w:val="22"/>
          <w:szCs w:val="22"/>
        </w:rPr>
        <w:t>with</w:t>
      </w:r>
      <w:r w:rsidR="00C750AA" w:rsidRPr="00AB23FC">
        <w:rPr>
          <w:rFonts w:asciiTheme="minorBidi" w:hAnsiTheme="minorBidi" w:cstheme="minorBidi"/>
          <w:sz w:val="22"/>
          <w:szCs w:val="22"/>
        </w:rPr>
        <w:t xml:space="preserve"> single line</w:t>
      </w:r>
      <w:r w:rsidR="00EC76E8" w:rsidRPr="00AB23FC">
        <w:rPr>
          <w:rFonts w:asciiTheme="minorBidi" w:hAnsiTheme="minorBidi" w:cstheme="minorBidi"/>
          <w:sz w:val="22"/>
          <w:szCs w:val="22"/>
        </w:rPr>
        <w:t xml:space="preserve"> </w:t>
      </w:r>
      <w:proofErr w:type="gramStart"/>
      <w:r w:rsidR="00EC76E8" w:rsidRPr="00AB23FC">
        <w:rPr>
          <w:rFonts w:asciiTheme="minorBidi" w:hAnsiTheme="minorBidi" w:cstheme="minorBidi"/>
          <w:sz w:val="22"/>
          <w:szCs w:val="22"/>
        </w:rPr>
        <w:t xml:space="preserve">‘ </w:t>
      </w:r>
      <w:r w:rsidR="00E77572" w:rsidRPr="00AB23FC">
        <w:rPr>
          <w:rFonts w:asciiTheme="minorBidi" w:hAnsiTheme="minorBidi" w:cstheme="minorBidi"/>
          <w:sz w:val="22"/>
          <w:szCs w:val="22"/>
        </w:rPr>
        <w:t>The</w:t>
      </w:r>
      <w:proofErr w:type="gramEnd"/>
      <w:r w:rsidR="00E77572" w:rsidRPr="00AB23FC">
        <w:rPr>
          <w:rFonts w:asciiTheme="minorBidi" w:hAnsiTheme="minorBidi" w:cstheme="minorBidi"/>
          <w:sz w:val="22"/>
          <w:szCs w:val="22"/>
        </w:rPr>
        <w:t xml:space="preserve"> </w:t>
      </w:r>
      <w:proofErr w:type="spellStart"/>
      <w:r w:rsidR="00E77572" w:rsidRPr="00AB23FC">
        <w:rPr>
          <w:rFonts w:asciiTheme="minorBidi" w:hAnsiTheme="minorBidi" w:cstheme="minorBidi"/>
          <w:sz w:val="22"/>
          <w:szCs w:val="22"/>
        </w:rPr>
        <w:t>Hypar</w:t>
      </w:r>
      <w:proofErr w:type="spellEnd"/>
      <w:r w:rsidR="00D30623" w:rsidRPr="00AB23FC">
        <w:rPr>
          <w:rFonts w:asciiTheme="minorBidi" w:hAnsiTheme="minorBidi" w:cstheme="minorBidi"/>
          <w:sz w:val="22"/>
          <w:szCs w:val="22"/>
        </w:rPr>
        <w:t xml:space="preserve"> </w:t>
      </w:r>
      <w:r w:rsidR="00E24DA6" w:rsidRPr="00AB23FC">
        <w:rPr>
          <w:rFonts w:asciiTheme="minorBidi" w:hAnsiTheme="minorBidi" w:cstheme="minorBidi"/>
          <w:sz w:val="22"/>
          <w:szCs w:val="22"/>
        </w:rPr>
        <w:t>surface</w:t>
      </w:r>
      <w:r w:rsidR="00E77572" w:rsidRPr="00AB23FC">
        <w:rPr>
          <w:rFonts w:asciiTheme="minorBidi" w:hAnsiTheme="minorBidi" w:cstheme="minorBidi"/>
          <w:sz w:val="22"/>
          <w:szCs w:val="22"/>
        </w:rPr>
        <w:t xml:space="preserve"> </w:t>
      </w:r>
      <w:r w:rsidR="00EC76E8" w:rsidRPr="00AB23FC">
        <w:rPr>
          <w:rFonts w:asciiTheme="minorBidi" w:hAnsiTheme="minorBidi" w:cstheme="minorBidi"/>
          <w:sz w:val="22"/>
          <w:szCs w:val="22"/>
        </w:rPr>
        <w:t xml:space="preserve">able to be added </w:t>
      </w:r>
      <w:r w:rsidR="006A7BEA" w:rsidRPr="00AB23FC">
        <w:rPr>
          <w:rFonts w:asciiTheme="minorBidi" w:hAnsiTheme="minorBidi" w:cstheme="minorBidi"/>
          <w:sz w:val="22"/>
          <w:szCs w:val="22"/>
        </w:rPr>
        <w:t xml:space="preserve">as a new structure ways to build indoor/outdoor </w:t>
      </w:r>
      <w:r w:rsidR="006421BD" w:rsidRPr="00AB23FC">
        <w:rPr>
          <w:rFonts w:asciiTheme="minorBidi" w:hAnsiTheme="minorBidi" w:cstheme="minorBidi"/>
          <w:sz w:val="22"/>
          <w:szCs w:val="22"/>
        </w:rPr>
        <w:t>printed/</w:t>
      </w:r>
      <w:r w:rsidR="007D04B9" w:rsidRPr="00AB23FC">
        <w:rPr>
          <w:rFonts w:asciiTheme="minorBidi" w:hAnsiTheme="minorBidi" w:cstheme="minorBidi"/>
          <w:sz w:val="22"/>
          <w:szCs w:val="22"/>
        </w:rPr>
        <w:t>screen</w:t>
      </w:r>
      <w:r w:rsidR="006421BD" w:rsidRPr="00AB23FC">
        <w:rPr>
          <w:rFonts w:asciiTheme="minorBidi" w:hAnsiTheme="minorBidi" w:cstheme="minorBidi"/>
          <w:sz w:val="22"/>
          <w:szCs w:val="22"/>
        </w:rPr>
        <w:t xml:space="preserve"> </w:t>
      </w:r>
      <w:r w:rsidR="006A7BEA" w:rsidRPr="00AB23FC">
        <w:rPr>
          <w:rFonts w:asciiTheme="minorBidi" w:hAnsiTheme="minorBidi" w:cstheme="minorBidi"/>
          <w:sz w:val="22"/>
          <w:szCs w:val="22"/>
        </w:rPr>
        <w:t>advertising’</w:t>
      </w:r>
    </w:p>
    <w:p w:rsidR="002C56B1" w:rsidRPr="00AB23FC" w:rsidRDefault="002C56B1" w:rsidP="007D04B9">
      <w:pPr>
        <w:pStyle w:val="Default"/>
        <w:jc w:val="lowKashida"/>
        <w:rPr>
          <w:rFonts w:asciiTheme="minorBidi" w:hAnsiTheme="minorBidi" w:cstheme="minorBidi"/>
          <w:sz w:val="22"/>
          <w:szCs w:val="22"/>
        </w:rPr>
      </w:pPr>
    </w:p>
    <w:p w:rsidR="002C56B1" w:rsidRPr="00AB23FC" w:rsidRDefault="002C56B1" w:rsidP="00E45827">
      <w:pPr>
        <w:pStyle w:val="Default"/>
        <w:jc w:val="lowKashida"/>
        <w:rPr>
          <w:rFonts w:asciiTheme="minorBidi" w:hAnsiTheme="minorBidi" w:cstheme="minorBidi"/>
          <w:b/>
          <w:bCs/>
        </w:rPr>
      </w:pPr>
      <w:r w:rsidRPr="00AB23FC">
        <w:rPr>
          <w:rFonts w:asciiTheme="minorBidi" w:hAnsiTheme="minorBidi" w:cstheme="minorBidi"/>
          <w:b/>
          <w:bCs/>
        </w:rPr>
        <w:t>1</w:t>
      </w:r>
      <w:r w:rsidR="00E45827" w:rsidRPr="00AB23FC">
        <w:rPr>
          <w:rFonts w:asciiTheme="minorBidi" w:hAnsiTheme="minorBidi" w:cstheme="minorBidi"/>
          <w:b/>
          <w:bCs/>
        </w:rPr>
        <w:t>3</w:t>
      </w:r>
      <w:r w:rsidRPr="00AB23FC">
        <w:rPr>
          <w:rFonts w:asciiTheme="minorBidi" w:hAnsiTheme="minorBidi" w:cstheme="minorBidi"/>
          <w:b/>
          <w:bCs/>
        </w:rPr>
        <w:t>.6 Some other Examples of 4D Printing</w:t>
      </w:r>
    </w:p>
    <w:p w:rsidR="002C56B1" w:rsidRPr="00AB23FC" w:rsidRDefault="002C56B1" w:rsidP="00E45827">
      <w:pPr>
        <w:pStyle w:val="Default"/>
        <w:jc w:val="lowKashida"/>
        <w:rPr>
          <w:rFonts w:asciiTheme="minorBidi" w:hAnsiTheme="minorBidi" w:cstheme="minorBidi"/>
          <w:b/>
          <w:bCs/>
        </w:rPr>
      </w:pPr>
      <w:r w:rsidRPr="00AB23FC">
        <w:rPr>
          <w:rFonts w:asciiTheme="minorBidi" w:hAnsiTheme="minorBidi" w:cstheme="minorBidi"/>
          <w:b/>
          <w:bCs/>
        </w:rPr>
        <w:t>1</w:t>
      </w:r>
      <w:r w:rsidR="00E45827" w:rsidRPr="00AB23FC">
        <w:rPr>
          <w:rFonts w:asciiTheme="minorBidi" w:hAnsiTheme="minorBidi" w:cstheme="minorBidi"/>
          <w:b/>
          <w:bCs/>
        </w:rPr>
        <w:t>3</w:t>
      </w:r>
      <w:r w:rsidRPr="00AB23FC">
        <w:rPr>
          <w:rFonts w:asciiTheme="minorBidi" w:hAnsiTheme="minorBidi" w:cstheme="minorBidi"/>
          <w:b/>
          <w:bCs/>
        </w:rPr>
        <w:t>.6.1. Example 1</w:t>
      </w:r>
    </w:p>
    <w:p w:rsidR="002C56B1" w:rsidRPr="00AB23FC" w:rsidRDefault="002C56B1" w:rsidP="002C56B1">
      <w:pPr>
        <w:pStyle w:val="Default"/>
        <w:rPr>
          <w:rFonts w:asciiTheme="minorBidi" w:hAnsiTheme="minorBidi" w:cstheme="minorBidi"/>
          <w:sz w:val="22"/>
          <w:szCs w:val="22"/>
        </w:rPr>
      </w:pPr>
    </w:p>
    <w:p w:rsidR="002C56B1" w:rsidRPr="00AB23FC" w:rsidRDefault="002C56B1" w:rsidP="002C56B1">
      <w:pPr>
        <w:pStyle w:val="Default"/>
        <w:jc w:val="center"/>
        <w:rPr>
          <w:rFonts w:asciiTheme="minorBidi" w:hAnsiTheme="minorBidi" w:cstheme="minorBidi"/>
          <w:sz w:val="22"/>
          <w:szCs w:val="22"/>
        </w:rPr>
      </w:pPr>
      <w:r w:rsidRPr="00AB23FC">
        <w:rPr>
          <w:rFonts w:asciiTheme="minorBidi" w:hAnsiTheme="minorBidi" w:cstheme="minorBidi"/>
          <w:noProof/>
          <w:sz w:val="22"/>
          <w:szCs w:val="22"/>
        </w:rPr>
        <w:drawing>
          <wp:inline distT="0" distB="0" distL="0" distR="0" wp14:anchorId="7EBC42FC" wp14:editId="1762AC25">
            <wp:extent cx="3219450" cy="3064917"/>
            <wp:effectExtent l="0" t="0" r="0" b="2540"/>
            <wp:docPr id="3" name="Picture 3" descr="D:\ابحاث للترقيه\4d printing\REFERENCES\design-of-the-folding-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بحاث للترقيه\4d printing\REFERENCES\design-of-the-folding-bo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362" cy="3072449"/>
                    </a:xfrm>
                    <a:prstGeom prst="rect">
                      <a:avLst/>
                    </a:prstGeom>
                    <a:noFill/>
                    <a:ln>
                      <a:noFill/>
                    </a:ln>
                  </pic:spPr>
                </pic:pic>
              </a:graphicData>
            </a:graphic>
          </wp:inline>
        </w:drawing>
      </w:r>
    </w:p>
    <w:p w:rsidR="002C56B1" w:rsidRPr="00AB23FC" w:rsidRDefault="002C56B1" w:rsidP="00A55071">
      <w:pPr>
        <w:pStyle w:val="Default"/>
        <w:jc w:val="lowKashida"/>
        <w:rPr>
          <w:rFonts w:asciiTheme="minorBidi" w:hAnsiTheme="minorBidi" w:cstheme="minorBidi"/>
          <w:sz w:val="22"/>
          <w:szCs w:val="22"/>
        </w:rPr>
      </w:pPr>
      <w:proofErr w:type="gramStart"/>
      <w:r w:rsidRPr="00AB23FC">
        <w:rPr>
          <w:rFonts w:asciiTheme="minorBidi" w:hAnsiTheme="minorBidi" w:cstheme="minorBidi"/>
          <w:sz w:val="22"/>
          <w:szCs w:val="22"/>
        </w:rPr>
        <w:t xml:space="preserve">Figure </w:t>
      </w:r>
      <w:r w:rsidR="00A55071" w:rsidRPr="00AB23FC">
        <w:rPr>
          <w:rFonts w:asciiTheme="minorBidi" w:hAnsiTheme="minorBidi" w:cstheme="minorBidi"/>
          <w:sz w:val="22"/>
          <w:szCs w:val="22"/>
        </w:rPr>
        <w:t>9</w:t>
      </w:r>
      <w:r w:rsidRPr="00AB23FC">
        <w:rPr>
          <w:rFonts w:asciiTheme="minorBidi" w:hAnsiTheme="minorBidi" w:cstheme="minorBidi"/>
          <w:sz w:val="22"/>
          <w:szCs w:val="22"/>
        </w:rPr>
        <w:t>.</w:t>
      </w:r>
      <w:proofErr w:type="gramEnd"/>
      <w:r w:rsidRPr="00AB23FC">
        <w:rPr>
          <w:rFonts w:asciiTheme="minorBidi" w:hAnsiTheme="minorBidi" w:cstheme="minorBidi"/>
          <w:sz w:val="22"/>
          <w:szCs w:val="22"/>
        </w:rPr>
        <w:t xml:space="preserve"> A–B) The design of the folding box with different materials assigned at different hinges. C) Upon heating, the programmed 3D printed sheet folds into a box with a self-locking mechanism. D–E) The resulting swollen flower structures were generated by biomimetic 4D printing with composite hydrogel and cellulose fibrils. </w:t>
      </w:r>
      <w:r w:rsidRPr="00AB23FC">
        <w:rPr>
          <w:rFonts w:asciiTheme="minorBidi" w:hAnsiTheme="minorBidi" w:cstheme="minorBidi"/>
          <w:b/>
          <w:bCs/>
          <w:sz w:val="22"/>
          <w:szCs w:val="22"/>
        </w:rPr>
        <w:t>F</w:t>
      </w:r>
      <w:r w:rsidRPr="00AB23FC">
        <w:rPr>
          <w:rFonts w:asciiTheme="minorBidi" w:hAnsiTheme="minorBidi" w:cstheme="minorBidi"/>
          <w:sz w:val="22"/>
          <w:szCs w:val="22"/>
        </w:rPr>
        <w:t>) The temperature-responsive artificial hand</w:t>
      </w:r>
    </w:p>
    <w:p w:rsidR="002C56B1" w:rsidRPr="00AB23FC" w:rsidRDefault="002C56B1" w:rsidP="0089059C">
      <w:pPr>
        <w:pStyle w:val="Default"/>
        <w:jc w:val="lowKashida"/>
        <w:rPr>
          <w:rFonts w:asciiTheme="minorBidi" w:hAnsiTheme="minorBidi" w:cstheme="minorBidi"/>
          <w:b/>
          <w:bCs/>
        </w:rPr>
      </w:pPr>
      <w:r w:rsidRPr="00AB23FC">
        <w:rPr>
          <w:rFonts w:asciiTheme="minorBidi" w:hAnsiTheme="minorBidi" w:cstheme="minorBidi"/>
          <w:b/>
          <w:bCs/>
        </w:rPr>
        <w:t>1</w:t>
      </w:r>
      <w:r w:rsidR="0089059C" w:rsidRPr="00AB23FC">
        <w:rPr>
          <w:rFonts w:asciiTheme="minorBidi" w:hAnsiTheme="minorBidi" w:cstheme="minorBidi"/>
          <w:b/>
          <w:bCs/>
        </w:rPr>
        <w:t>3</w:t>
      </w:r>
      <w:r w:rsidRPr="00AB23FC">
        <w:rPr>
          <w:rFonts w:asciiTheme="minorBidi" w:hAnsiTheme="minorBidi" w:cstheme="minorBidi"/>
          <w:b/>
          <w:bCs/>
        </w:rPr>
        <w:t>.6.2. Example 2</w:t>
      </w:r>
    </w:p>
    <w:p w:rsidR="002C56B1" w:rsidRPr="00AB23FC" w:rsidRDefault="002C56B1" w:rsidP="002C56B1">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One recent approach to PM is 4D printing. An example of 4D printed objects </w:t>
      </w:r>
      <w:proofErr w:type="gramStart"/>
      <w:r w:rsidRPr="00AB23FC">
        <w:rPr>
          <w:rFonts w:asciiTheme="minorBidi" w:hAnsiTheme="minorBidi" w:cstheme="minorBidi"/>
          <w:sz w:val="22"/>
          <w:szCs w:val="22"/>
        </w:rPr>
        <w:t>that were</w:t>
      </w:r>
      <w:proofErr w:type="gramEnd"/>
      <w:r w:rsidRPr="00AB23FC">
        <w:rPr>
          <w:rFonts w:asciiTheme="minorBidi" w:hAnsiTheme="minorBidi" w:cstheme="minorBidi"/>
          <w:sz w:val="22"/>
          <w:szCs w:val="22"/>
        </w:rPr>
        <w:t xml:space="preserve"> pre-programmed to respond to a stimulus—water— and change into other shapes is shown in Figure 1. The top figure demonstrates a 1D object morphed into a 2D object— when inserted into water, the snake-like object forms the</w:t>
      </w:r>
      <w:r w:rsidR="00F223E9" w:rsidRPr="00AB23FC">
        <w:rPr>
          <w:rFonts w:asciiTheme="minorBidi" w:hAnsiTheme="minorBidi" w:cstheme="minorBidi"/>
          <w:sz w:val="22"/>
          <w:szCs w:val="22"/>
        </w:rPr>
        <w:t xml:space="preserve"> typographic</w:t>
      </w:r>
      <w:r w:rsidRPr="00AB23FC">
        <w:rPr>
          <w:rFonts w:asciiTheme="minorBidi" w:hAnsiTheme="minorBidi" w:cstheme="minorBidi"/>
          <w:sz w:val="22"/>
          <w:szCs w:val="22"/>
        </w:rPr>
        <w:t xml:space="preserve"> letters “MIT.” The bottom two figures demonstrate how one can also create self-folding cubes from both flat and wireframe structures. </w:t>
      </w:r>
    </w:p>
    <w:p w:rsidR="002C56B1" w:rsidRPr="00AB23FC" w:rsidRDefault="002C56B1" w:rsidP="00FA296A">
      <w:pPr>
        <w:pStyle w:val="Default"/>
        <w:jc w:val="lowKashida"/>
        <w:rPr>
          <w:rFonts w:asciiTheme="minorBidi" w:hAnsiTheme="minorBidi" w:cstheme="minorBidi"/>
          <w:sz w:val="22"/>
          <w:szCs w:val="22"/>
        </w:rPr>
      </w:pPr>
      <w:r w:rsidRPr="00AB23FC">
        <w:rPr>
          <w:rFonts w:asciiTheme="minorBidi" w:hAnsiTheme="minorBidi" w:cstheme="minorBidi"/>
          <w:sz w:val="22"/>
          <w:szCs w:val="22"/>
        </w:rPr>
        <w:lastRenderedPageBreak/>
        <w:t>Other applications in Figure</w:t>
      </w:r>
      <w:r w:rsidR="00921B57" w:rsidRPr="00AB23FC">
        <w:rPr>
          <w:rFonts w:asciiTheme="minorBidi" w:hAnsiTheme="minorBidi" w:cstheme="minorBidi"/>
          <w:sz w:val="22"/>
          <w:szCs w:val="22"/>
        </w:rPr>
        <w:t xml:space="preserve"> </w:t>
      </w:r>
      <w:proofErr w:type="gramStart"/>
      <w:r w:rsidR="00921B57" w:rsidRPr="00AB23FC">
        <w:rPr>
          <w:rFonts w:asciiTheme="minorBidi" w:hAnsiTheme="minorBidi" w:cstheme="minorBidi"/>
          <w:sz w:val="22"/>
          <w:szCs w:val="22"/>
        </w:rPr>
        <w:t>10</w:t>
      </w:r>
      <w:r w:rsidRPr="00AB23FC">
        <w:rPr>
          <w:rFonts w:asciiTheme="minorBidi" w:hAnsiTheme="minorBidi" w:cstheme="minorBidi"/>
          <w:sz w:val="22"/>
          <w:szCs w:val="22"/>
        </w:rPr>
        <w:t xml:space="preserve">  demonstrate</w:t>
      </w:r>
      <w:proofErr w:type="gramEnd"/>
      <w:r w:rsidRPr="00AB23FC">
        <w:rPr>
          <w:rFonts w:asciiTheme="minorBidi" w:hAnsiTheme="minorBidi" w:cstheme="minorBidi"/>
          <w:sz w:val="22"/>
          <w:szCs w:val="22"/>
        </w:rPr>
        <w:t xml:space="preserve"> a single strand that self-transforms from the letters “MIT” into the letters “SAL,” a flat surface that self-folds into a truncated octahedron, and a flat disc that self-folds into a curved-crease origami structure.</w:t>
      </w:r>
      <w:r w:rsidR="00A77357" w:rsidRPr="00AB23FC">
        <w:rPr>
          <w:rFonts w:asciiTheme="minorBidi" w:hAnsiTheme="minorBidi" w:cstheme="minorBidi"/>
          <w:sz w:val="22"/>
          <w:szCs w:val="22"/>
        </w:rPr>
        <w:t xml:space="preserve">  </w:t>
      </w:r>
      <w:r w:rsidR="00FA296A" w:rsidRPr="00AB23FC">
        <w:rPr>
          <w:rFonts w:asciiTheme="minorBidi" w:hAnsiTheme="minorBidi" w:cstheme="minorBidi"/>
          <w:sz w:val="22"/>
          <w:szCs w:val="22"/>
          <w:vertAlign w:val="superscript"/>
        </w:rPr>
        <w:t>16</w:t>
      </w:r>
    </w:p>
    <w:p w:rsidR="002C56B1" w:rsidRPr="00AB23FC" w:rsidRDefault="002C56B1" w:rsidP="002C56B1">
      <w:pPr>
        <w:pStyle w:val="Default"/>
        <w:jc w:val="lowKashida"/>
        <w:rPr>
          <w:rFonts w:asciiTheme="minorBidi" w:hAnsiTheme="minorBidi" w:cstheme="minorBidi"/>
        </w:rPr>
      </w:pPr>
      <w:r w:rsidRPr="00AB23FC">
        <w:rPr>
          <w:rFonts w:asciiTheme="minorBidi" w:hAnsiTheme="minorBidi" w:cstheme="minorBidi"/>
          <w:noProof/>
          <w:sz w:val="22"/>
          <w:szCs w:val="22"/>
        </w:rPr>
        <w:drawing>
          <wp:inline distT="0" distB="0" distL="0" distR="0" wp14:anchorId="3F72BED0" wp14:editId="300F1452">
            <wp:extent cx="2759778" cy="14478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74" cy="1449372"/>
                    </a:xfrm>
                    <a:prstGeom prst="rect">
                      <a:avLst/>
                    </a:prstGeom>
                    <a:noFill/>
                    <a:ln>
                      <a:noFill/>
                    </a:ln>
                  </pic:spPr>
                </pic:pic>
              </a:graphicData>
            </a:graphic>
          </wp:inline>
        </w:drawing>
      </w:r>
      <w:r w:rsidRPr="00AB23FC">
        <w:rPr>
          <w:rFonts w:asciiTheme="minorBidi" w:hAnsiTheme="minorBidi" w:cstheme="minorBidi"/>
        </w:rPr>
        <w:t xml:space="preserve"> </w:t>
      </w:r>
      <w:r w:rsidRPr="00AB23FC">
        <w:rPr>
          <w:rFonts w:asciiTheme="minorBidi" w:hAnsiTheme="minorBidi" w:cstheme="minorBidi"/>
          <w:noProof/>
          <w:sz w:val="22"/>
          <w:szCs w:val="22"/>
        </w:rPr>
        <w:drawing>
          <wp:inline distT="0" distB="0" distL="0" distR="0" wp14:anchorId="4D8B50B3" wp14:editId="74A3C4BB">
            <wp:extent cx="3095043" cy="1047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043" cy="1047750"/>
                    </a:xfrm>
                    <a:prstGeom prst="rect">
                      <a:avLst/>
                    </a:prstGeom>
                    <a:noFill/>
                    <a:ln>
                      <a:noFill/>
                    </a:ln>
                  </pic:spPr>
                </pic:pic>
              </a:graphicData>
            </a:graphic>
          </wp:inline>
        </w:drawing>
      </w:r>
    </w:p>
    <w:p w:rsidR="002C56B1" w:rsidRPr="00AB23FC" w:rsidRDefault="002C56B1" w:rsidP="002C56B1">
      <w:pPr>
        <w:pStyle w:val="Default"/>
        <w:jc w:val="lowKashida"/>
        <w:rPr>
          <w:rFonts w:asciiTheme="minorBidi" w:hAnsiTheme="minorBidi" w:cstheme="minorBidi"/>
        </w:rPr>
      </w:pPr>
    </w:p>
    <w:p w:rsidR="002C56B1" w:rsidRPr="00AB23FC" w:rsidRDefault="002C56B1" w:rsidP="00872056">
      <w:pPr>
        <w:pStyle w:val="Default"/>
        <w:jc w:val="lowKashida"/>
        <w:rPr>
          <w:rFonts w:asciiTheme="minorBidi" w:hAnsiTheme="minorBidi" w:cstheme="minorBidi"/>
        </w:rPr>
      </w:pPr>
      <w:r w:rsidRPr="00AB23FC">
        <w:rPr>
          <w:rFonts w:asciiTheme="minorBidi" w:hAnsiTheme="minorBidi" w:cstheme="minorBidi"/>
          <w:sz w:val="22"/>
          <w:szCs w:val="22"/>
        </w:rPr>
        <w:t xml:space="preserve">Figure </w:t>
      </w:r>
      <w:r w:rsidR="00872056" w:rsidRPr="00AB23FC">
        <w:rPr>
          <w:rFonts w:asciiTheme="minorBidi" w:hAnsiTheme="minorBidi" w:cstheme="minorBidi"/>
          <w:sz w:val="22"/>
          <w:szCs w:val="22"/>
        </w:rPr>
        <w:t>10</w:t>
      </w:r>
      <w:r w:rsidRPr="00AB23FC">
        <w:rPr>
          <w:rFonts w:asciiTheme="minorBidi" w:hAnsiTheme="minorBidi" w:cstheme="minorBidi"/>
          <w:sz w:val="22"/>
          <w:szCs w:val="22"/>
        </w:rPr>
        <w:t xml:space="preserve">: 4DP examples that show a single strand that self-transforms from the </w:t>
      </w:r>
      <w:r w:rsidR="000F32FC" w:rsidRPr="00AB23FC">
        <w:rPr>
          <w:rFonts w:asciiTheme="minorBidi" w:hAnsiTheme="minorBidi" w:cstheme="minorBidi"/>
          <w:sz w:val="22"/>
          <w:szCs w:val="22"/>
        </w:rPr>
        <w:t xml:space="preserve">typographic </w:t>
      </w:r>
      <w:r w:rsidRPr="00AB23FC">
        <w:rPr>
          <w:rFonts w:asciiTheme="minorBidi" w:hAnsiTheme="minorBidi" w:cstheme="minorBidi"/>
          <w:sz w:val="22"/>
          <w:szCs w:val="22"/>
        </w:rPr>
        <w:t>letters “MIT” into the letters “SAL</w:t>
      </w:r>
      <w:proofErr w:type="gramStart"/>
      <w:r w:rsidRPr="00AB23FC">
        <w:rPr>
          <w:rFonts w:asciiTheme="minorBidi" w:hAnsiTheme="minorBidi" w:cstheme="minorBidi"/>
          <w:sz w:val="22"/>
          <w:szCs w:val="22"/>
        </w:rPr>
        <w:t>”(</w:t>
      </w:r>
      <w:proofErr w:type="gramEnd"/>
      <w:r w:rsidRPr="00AB23FC">
        <w:rPr>
          <w:rFonts w:asciiTheme="minorBidi" w:hAnsiTheme="minorBidi" w:cstheme="minorBidi"/>
          <w:sz w:val="22"/>
          <w:szCs w:val="22"/>
        </w:rPr>
        <w:t xml:space="preserve">Self-Assembly Lab), a flat surface that self-folds into a truncated octahedron, and a flat disc that self-folds into a curved-crease origami saddle structure. Developed by the Self-Assembly Lab, MIT; </w:t>
      </w:r>
      <w:proofErr w:type="spellStart"/>
      <w:r w:rsidRPr="00AB23FC">
        <w:rPr>
          <w:rFonts w:asciiTheme="minorBidi" w:hAnsiTheme="minorBidi" w:cstheme="minorBidi"/>
          <w:sz w:val="22"/>
          <w:szCs w:val="22"/>
        </w:rPr>
        <w:t>Stratasys</w:t>
      </w:r>
      <w:proofErr w:type="spellEnd"/>
      <w:r w:rsidRPr="00AB23FC">
        <w:rPr>
          <w:rFonts w:asciiTheme="minorBidi" w:hAnsiTheme="minorBidi" w:cstheme="minorBidi"/>
          <w:sz w:val="22"/>
          <w:szCs w:val="22"/>
        </w:rPr>
        <w:t>, Ltd.; and Autodesk, Inc.</w:t>
      </w:r>
    </w:p>
    <w:p w:rsidR="001C50CF" w:rsidRPr="00AB23FC" w:rsidRDefault="001C50CF" w:rsidP="001C50CF">
      <w:pPr>
        <w:pStyle w:val="Default"/>
        <w:jc w:val="lowKashida"/>
        <w:rPr>
          <w:rFonts w:asciiTheme="minorBidi" w:hAnsiTheme="minorBidi" w:cstheme="minorBidi"/>
          <w:sz w:val="22"/>
          <w:szCs w:val="22"/>
        </w:rPr>
      </w:pPr>
    </w:p>
    <w:p w:rsidR="00AC0F5F" w:rsidRPr="00AB23FC" w:rsidRDefault="00075B67" w:rsidP="005E5A3F">
      <w:pPr>
        <w:pStyle w:val="Default"/>
        <w:jc w:val="lowKashida"/>
        <w:rPr>
          <w:rFonts w:asciiTheme="minorBidi" w:hAnsiTheme="minorBidi" w:cstheme="minorBidi"/>
          <w:b/>
          <w:bCs/>
          <w:sz w:val="26"/>
          <w:szCs w:val="26"/>
        </w:rPr>
      </w:pPr>
      <w:r w:rsidRPr="00AB23FC">
        <w:rPr>
          <w:rFonts w:asciiTheme="minorBidi" w:hAnsiTheme="minorBidi" w:cstheme="minorBidi"/>
          <w:b/>
          <w:bCs/>
          <w:sz w:val="26"/>
          <w:szCs w:val="26"/>
        </w:rPr>
        <w:t>1</w:t>
      </w:r>
      <w:r w:rsidR="005E5A3F" w:rsidRPr="00AB23FC">
        <w:rPr>
          <w:rFonts w:asciiTheme="minorBidi" w:hAnsiTheme="minorBidi" w:cstheme="minorBidi"/>
          <w:b/>
          <w:bCs/>
          <w:sz w:val="26"/>
          <w:szCs w:val="26"/>
        </w:rPr>
        <w:t>4</w:t>
      </w:r>
      <w:r w:rsidRPr="00AB23FC">
        <w:rPr>
          <w:rFonts w:asciiTheme="minorBidi" w:hAnsiTheme="minorBidi" w:cstheme="minorBidi"/>
          <w:b/>
          <w:bCs/>
          <w:sz w:val="26"/>
          <w:szCs w:val="26"/>
        </w:rPr>
        <w:t>. Differences between 3D and 4D Printing</w:t>
      </w:r>
    </w:p>
    <w:tbl>
      <w:tblPr>
        <w:tblW w:w="0" w:type="auto"/>
        <w:tblLayout w:type="fixed"/>
        <w:tblLook w:val="0000" w:firstRow="0" w:lastRow="0" w:firstColumn="0" w:lastColumn="0" w:noHBand="0" w:noVBand="0"/>
      </w:tblPr>
      <w:tblGrid>
        <w:gridCol w:w="3259"/>
        <w:gridCol w:w="3259"/>
        <w:gridCol w:w="3259"/>
      </w:tblGrid>
      <w:tr w:rsidR="00394268" w:rsidRPr="00AB23FC" w:rsidTr="00831E89">
        <w:trPr>
          <w:trHeight w:val="285"/>
        </w:trPr>
        <w:tc>
          <w:tcPr>
            <w:tcW w:w="3259" w:type="dxa"/>
            <w:shd w:val="clear" w:color="auto" w:fill="244061" w:themeFill="accent1" w:themeFillShade="80"/>
            <w:vAlign w:val="center"/>
          </w:tcPr>
          <w:p w:rsidR="00394268" w:rsidRPr="00AB23FC" w:rsidRDefault="00394268" w:rsidP="00831E89">
            <w:pPr>
              <w:autoSpaceDE w:val="0"/>
              <w:autoSpaceDN w:val="0"/>
              <w:adjustRightInd w:val="0"/>
              <w:spacing w:after="60" w:line="160" w:lineRule="atLeast"/>
              <w:rPr>
                <w:rFonts w:asciiTheme="minorBidi" w:hAnsiTheme="minorBidi"/>
                <w:color w:val="FFFFFF" w:themeColor="background1"/>
                <w:sz w:val="9"/>
                <w:szCs w:val="9"/>
              </w:rPr>
            </w:pPr>
            <w:r w:rsidRPr="00AB23FC">
              <w:rPr>
                <w:rFonts w:asciiTheme="minorBidi" w:hAnsiTheme="minorBidi"/>
                <w:color w:val="FFFFFF" w:themeColor="background1"/>
                <w:sz w:val="16"/>
                <w:szCs w:val="16"/>
              </w:rPr>
              <w:t>Advantages over Traditional Manufacturing</w:t>
            </w:r>
            <w:r w:rsidR="00C74832" w:rsidRPr="00AB23FC">
              <w:rPr>
                <w:rFonts w:asciiTheme="minorBidi" w:hAnsiTheme="minorBidi"/>
                <w:color w:val="FFFFFF" w:themeColor="background1"/>
                <w:sz w:val="9"/>
                <w:szCs w:val="9"/>
              </w:rPr>
              <w:t xml:space="preserve"> 4</w:t>
            </w:r>
          </w:p>
        </w:tc>
        <w:tc>
          <w:tcPr>
            <w:tcW w:w="3259" w:type="dxa"/>
            <w:shd w:val="clear" w:color="auto" w:fill="244061" w:themeFill="accent1" w:themeFillShade="80"/>
            <w:vAlign w:val="center"/>
          </w:tcPr>
          <w:p w:rsidR="00394268" w:rsidRPr="00AB23FC" w:rsidRDefault="00394268" w:rsidP="00831E89">
            <w:pPr>
              <w:autoSpaceDE w:val="0"/>
              <w:autoSpaceDN w:val="0"/>
              <w:adjustRightInd w:val="0"/>
              <w:spacing w:after="60" w:line="160" w:lineRule="atLeast"/>
              <w:jc w:val="center"/>
              <w:rPr>
                <w:rFonts w:asciiTheme="minorBidi" w:hAnsiTheme="minorBidi"/>
                <w:color w:val="FFFFFF" w:themeColor="background1"/>
                <w:sz w:val="9"/>
                <w:szCs w:val="9"/>
              </w:rPr>
            </w:pPr>
            <w:r w:rsidRPr="00AB23FC">
              <w:rPr>
                <w:rFonts w:asciiTheme="minorBidi" w:hAnsiTheme="minorBidi"/>
                <w:color w:val="FFFFFF" w:themeColor="background1"/>
                <w:sz w:val="16"/>
                <w:szCs w:val="16"/>
              </w:rPr>
              <w:t>3D Printing (3DP)</w:t>
            </w:r>
          </w:p>
        </w:tc>
        <w:tc>
          <w:tcPr>
            <w:tcW w:w="3259" w:type="dxa"/>
            <w:shd w:val="clear" w:color="auto" w:fill="244061" w:themeFill="accent1" w:themeFillShade="80"/>
            <w:vAlign w:val="center"/>
          </w:tcPr>
          <w:p w:rsidR="00394268" w:rsidRPr="00AB23FC" w:rsidRDefault="00394268" w:rsidP="00831E89">
            <w:pPr>
              <w:autoSpaceDE w:val="0"/>
              <w:autoSpaceDN w:val="0"/>
              <w:adjustRightInd w:val="0"/>
              <w:spacing w:after="60" w:line="160" w:lineRule="atLeast"/>
              <w:jc w:val="center"/>
              <w:rPr>
                <w:rFonts w:asciiTheme="minorBidi" w:hAnsiTheme="minorBidi"/>
                <w:color w:val="FFFFFF" w:themeColor="background1"/>
                <w:sz w:val="16"/>
                <w:szCs w:val="16"/>
              </w:rPr>
            </w:pPr>
            <w:r w:rsidRPr="00AB23FC">
              <w:rPr>
                <w:rFonts w:asciiTheme="minorBidi" w:hAnsiTheme="minorBidi"/>
                <w:color w:val="FFFFFF" w:themeColor="background1"/>
                <w:sz w:val="16"/>
                <w:szCs w:val="16"/>
              </w:rPr>
              <w:t>4D Printing (4DP)</w:t>
            </w:r>
          </w:p>
        </w:tc>
      </w:tr>
      <w:tr w:rsidR="00394268" w:rsidRPr="00AB23FC" w:rsidTr="00394268">
        <w:trPr>
          <w:trHeight w:val="1721"/>
        </w:trPr>
        <w:tc>
          <w:tcPr>
            <w:tcW w:w="3259" w:type="dxa"/>
          </w:tcPr>
          <w:p w:rsidR="00394268" w:rsidRPr="00AB23FC" w:rsidRDefault="00394268" w:rsidP="00394268">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Increased product design freedom </w:t>
            </w:r>
          </w:p>
        </w:tc>
        <w:tc>
          <w:tcPr>
            <w:tcW w:w="3259" w:type="dxa"/>
          </w:tcPr>
          <w:p w:rsidR="00394268" w:rsidRPr="00AB23FC" w:rsidRDefault="00394268" w:rsidP="00977E3A">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Traditionally, product designs are constrained by the limitations of the machines that will produce them. An immediate benefit of 3DP is the ability to create complex shapes that cannot be produced by any other means. Fundamentally, 3DP processes allow designers to selectively place material only where it is needed, thus saving weight and material by creating bone-like structures.</w:t>
            </w:r>
            <w:r w:rsidRPr="00AB23FC">
              <w:rPr>
                <w:rFonts w:asciiTheme="minorBidi" w:hAnsiTheme="minorBidi"/>
                <w:color w:val="000000"/>
                <w:sz w:val="10"/>
                <w:szCs w:val="10"/>
              </w:rPr>
              <w:t xml:space="preserve"> </w:t>
            </w:r>
            <w:r w:rsidRPr="00AB23FC">
              <w:rPr>
                <w:rFonts w:asciiTheme="minorBidi" w:hAnsiTheme="minorBidi"/>
                <w:color w:val="000000"/>
                <w:sz w:val="18"/>
                <w:szCs w:val="18"/>
              </w:rPr>
              <w:t xml:space="preserve">The design freedom thus extends to the internal structure of a product, not just its outside shape. </w:t>
            </w:r>
          </w:p>
        </w:tc>
        <w:tc>
          <w:tcPr>
            <w:tcW w:w="3259" w:type="dxa"/>
          </w:tcPr>
          <w:p w:rsidR="00394268" w:rsidRPr="00AB23FC" w:rsidRDefault="00394268" w:rsidP="00394268">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4DP could offer the ultimate state of design freedom. With the ability to shape-shift physical objects from one form to another at will, 4DP goes one step beyond the design of static objects by adding dynamics and performance capabilities into the material itself. Preliminary results shown by MIT already demonstrate significant adaptability from nearly any shape to any other. Further, 4DP will allow parts to adapt their geometry and structure, on-demand, as forces and requirements change, further in</w:t>
            </w:r>
            <w:r w:rsidRPr="00AB23FC">
              <w:rPr>
                <w:rFonts w:asciiTheme="minorBidi" w:hAnsiTheme="minorBidi"/>
                <w:color w:val="000000"/>
                <w:sz w:val="18"/>
                <w:szCs w:val="18"/>
              </w:rPr>
              <w:softHyphen/>
              <w:t xml:space="preserve">creasing material efficiency. </w:t>
            </w:r>
          </w:p>
        </w:tc>
      </w:tr>
      <w:tr w:rsidR="00394268" w:rsidRPr="00AB23FC" w:rsidTr="00394268">
        <w:trPr>
          <w:trHeight w:val="1376"/>
        </w:trPr>
        <w:tc>
          <w:tcPr>
            <w:tcW w:w="3259" w:type="dxa"/>
          </w:tcPr>
          <w:p w:rsidR="00394268" w:rsidRPr="00AB23FC" w:rsidRDefault="00394268" w:rsidP="00394268">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No cost for complexity </w:t>
            </w:r>
          </w:p>
        </w:tc>
        <w:tc>
          <w:tcPr>
            <w:tcW w:w="3259" w:type="dxa"/>
          </w:tcPr>
          <w:p w:rsidR="00394268" w:rsidRPr="00AB23FC" w:rsidRDefault="00394268" w:rsidP="00977E3A">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In traditional manufacturing, the more complicated a product, the more expensive it is to manufacture. In 3DP, “fabricating an ornate and complicated shape does not require more time, skill or cost than printing a simple block.”</w:t>
            </w:r>
            <w:r w:rsidRPr="00AB23FC">
              <w:rPr>
                <w:rFonts w:asciiTheme="minorBidi" w:hAnsiTheme="minorBidi"/>
                <w:color w:val="000000"/>
                <w:sz w:val="10"/>
                <w:szCs w:val="10"/>
              </w:rPr>
              <w:t xml:space="preserve"> </w:t>
            </w:r>
            <w:r w:rsidRPr="00AB23FC">
              <w:rPr>
                <w:rFonts w:asciiTheme="minorBidi" w:hAnsiTheme="minorBidi"/>
                <w:color w:val="000000"/>
                <w:sz w:val="18"/>
                <w:szCs w:val="18"/>
              </w:rPr>
              <w:t xml:space="preserve">3DP is a “single tool” process—no matter the desired geometry, there is no need to change any aspect of the process. This, in effect, makes shape complexity free—there is no additional cost or lead time between making an object complex or simple. </w:t>
            </w:r>
          </w:p>
        </w:tc>
        <w:tc>
          <w:tcPr>
            <w:tcW w:w="3259" w:type="dxa"/>
          </w:tcPr>
          <w:p w:rsidR="00394268" w:rsidRPr="00AB23FC" w:rsidRDefault="00394268" w:rsidP="00394268">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Once processes are streamlined, 4DP would require no additional cost or time to embed actuation, logic, and sensing into printable parts. This has significant implications for electron</w:t>
            </w:r>
            <w:r w:rsidRPr="00AB23FC">
              <w:rPr>
                <w:rFonts w:asciiTheme="minorBidi" w:hAnsiTheme="minorBidi"/>
                <w:color w:val="000000"/>
                <w:sz w:val="18"/>
                <w:szCs w:val="18"/>
              </w:rPr>
              <w:softHyphen/>
              <w:t xml:space="preserve">ics-like capabilities and manufacturing/ assembly processes for robotics and other electromechanical devices. </w:t>
            </w:r>
          </w:p>
        </w:tc>
      </w:tr>
      <w:tr w:rsidR="00394268" w:rsidRPr="00AB23FC" w:rsidTr="00394268">
        <w:trPr>
          <w:trHeight w:val="801"/>
        </w:trPr>
        <w:tc>
          <w:tcPr>
            <w:tcW w:w="3259" w:type="dxa"/>
          </w:tcPr>
          <w:p w:rsidR="00394268" w:rsidRPr="00AB23FC" w:rsidRDefault="00394268" w:rsidP="00394268">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On-demand production in batches of one </w:t>
            </w:r>
          </w:p>
        </w:tc>
        <w:tc>
          <w:tcPr>
            <w:tcW w:w="3259" w:type="dxa"/>
          </w:tcPr>
          <w:p w:rsidR="00394268" w:rsidRPr="00AB23FC" w:rsidRDefault="00394268" w:rsidP="00394268">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A given manufacturing facility is capable of printing a huge range of products without retooling—and each printing run can be customized without additional cost. Moreover, products can be printed on demand without the need to build-up </w:t>
            </w:r>
            <w:r w:rsidRPr="00AB23FC">
              <w:rPr>
                <w:rFonts w:asciiTheme="minorBidi" w:hAnsiTheme="minorBidi"/>
                <w:color w:val="000000"/>
                <w:sz w:val="18"/>
                <w:szCs w:val="18"/>
              </w:rPr>
              <w:lastRenderedPageBreak/>
              <w:t xml:space="preserve">inventories of products and spare parts. </w:t>
            </w:r>
          </w:p>
        </w:tc>
        <w:tc>
          <w:tcPr>
            <w:tcW w:w="3259" w:type="dxa"/>
          </w:tcPr>
          <w:p w:rsidR="00394268" w:rsidRPr="00AB23FC" w:rsidRDefault="00394268" w:rsidP="00394268">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lastRenderedPageBreak/>
              <w:t xml:space="preserve">Similar to 3DP, products can be customizable in batches of one or more since 4DP won’t add complexity or cost to the printing process itself. </w:t>
            </w:r>
          </w:p>
        </w:tc>
      </w:tr>
    </w:tbl>
    <w:p w:rsidR="00AC0F5F" w:rsidRPr="00AB23FC" w:rsidRDefault="00AC0F5F" w:rsidP="00B5752C">
      <w:pPr>
        <w:pStyle w:val="Default"/>
        <w:jc w:val="lowKashida"/>
        <w:rPr>
          <w:rFonts w:asciiTheme="minorBidi" w:hAnsiTheme="minorBidi" w:cstheme="minorBid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255"/>
        <w:gridCol w:w="3255"/>
        <w:gridCol w:w="3255"/>
      </w:tblGrid>
      <w:tr w:rsidR="00AB4A81" w:rsidRPr="00AB23FC">
        <w:trPr>
          <w:trHeight w:val="1031"/>
        </w:trPr>
        <w:tc>
          <w:tcPr>
            <w:tcW w:w="3255" w:type="dxa"/>
          </w:tcPr>
          <w:p w:rsidR="00AB4A81" w:rsidRPr="00AB23FC" w:rsidRDefault="00AB4A81" w:rsidP="00AB4A81">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From mass production to mass customization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Since printing one-of-a-kind products is no more costly than mass-producing the same object, 3DP technology enables the design and efficient manufacture of personalized products. This unique capability of 3DP is driving a transition from mass production to mass customization, where each item produced is customized for the user at little or no additional production cost.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Personalizing products would be a particular strength of 4DP. Several examples discussed in the main text highlight the capabilities of 4DP— universal spare parts, </w:t>
            </w:r>
            <w:proofErr w:type="spellStart"/>
            <w:r w:rsidRPr="00AB23FC">
              <w:rPr>
                <w:rFonts w:asciiTheme="minorBidi" w:hAnsiTheme="minorBidi"/>
                <w:color w:val="000000"/>
                <w:sz w:val="18"/>
                <w:szCs w:val="18"/>
              </w:rPr>
              <w:t>morphable</w:t>
            </w:r>
            <w:proofErr w:type="spellEnd"/>
            <w:r w:rsidRPr="00AB23FC">
              <w:rPr>
                <w:rFonts w:asciiTheme="minorBidi" w:hAnsiTheme="minorBidi"/>
                <w:color w:val="000000"/>
                <w:sz w:val="18"/>
                <w:szCs w:val="18"/>
              </w:rPr>
              <w:t xml:space="preserve"> electronics, user-responsive products, environmentally adaptive structures, etc. — all these and more may be possible with 4DP. </w:t>
            </w:r>
          </w:p>
        </w:tc>
      </w:tr>
      <w:tr w:rsidR="00AB4A81" w:rsidRPr="00AB23FC">
        <w:trPr>
          <w:trHeight w:val="1261"/>
        </w:trPr>
        <w:tc>
          <w:tcPr>
            <w:tcW w:w="3255" w:type="dxa"/>
          </w:tcPr>
          <w:p w:rsidR="00AB4A81" w:rsidRPr="00AB23FC" w:rsidRDefault="00AB4A81" w:rsidP="00AB4A81">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Simplification of manufacturing process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Since 3DP creates physical products directly from a standardized digital file, these computer-controlled processes require a low level of operator expertise and reduce the amount of human interac</w:t>
            </w:r>
            <w:r w:rsidRPr="00AB23FC">
              <w:rPr>
                <w:rFonts w:asciiTheme="minorBidi" w:hAnsiTheme="minorBidi"/>
                <w:color w:val="000000"/>
                <w:sz w:val="18"/>
                <w:szCs w:val="18"/>
              </w:rPr>
              <w:softHyphen/>
              <w:t xml:space="preserve">tion needed to create an object. In fact, the processes often operate unmonitored. This allows for overnight builds and dramatically decreases the time and human precision to produce products—thus reducing the time between design iterations.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With 4DP, the manufacturing processes become even simpler than 3D printing. Extremely simple structures can be printed and then activated by external stimulus to change into complex func</w:t>
            </w:r>
            <w:r w:rsidRPr="00AB23FC">
              <w:rPr>
                <w:rFonts w:asciiTheme="minorBidi" w:hAnsiTheme="minorBidi"/>
                <w:color w:val="000000"/>
                <w:sz w:val="18"/>
                <w:szCs w:val="18"/>
              </w:rPr>
              <w:softHyphen/>
              <w:t xml:space="preserve">tional structures and systems. Further, the printed part can now be produced, shipped, and left unmonitored while it senses and responds physically to its surrounding environment. </w:t>
            </w:r>
          </w:p>
        </w:tc>
      </w:tr>
      <w:tr w:rsidR="00AB4A81" w:rsidRPr="00AB23FC">
        <w:trPr>
          <w:trHeight w:val="801"/>
        </w:trPr>
        <w:tc>
          <w:tcPr>
            <w:tcW w:w="3255" w:type="dxa"/>
          </w:tcPr>
          <w:p w:rsidR="00AB4A81" w:rsidRPr="00AB23FC" w:rsidRDefault="00AB4A81" w:rsidP="00AB4A81">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From making prototypes to manufacturing finished products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As material properties and process repeat</w:t>
            </w:r>
            <w:r w:rsidRPr="00AB23FC">
              <w:rPr>
                <w:rFonts w:asciiTheme="minorBidi" w:hAnsiTheme="minorBidi"/>
                <w:color w:val="000000"/>
                <w:sz w:val="18"/>
                <w:szCs w:val="18"/>
              </w:rPr>
              <w:softHyphen/>
              <w:t>ability improved, 3DP technologies’ use has evolved from solely creating prototypes to fabricating parts for functional testing, to creating tooling for injection molding and sand casting, and finally, to directly pro</w:t>
            </w:r>
            <w:r w:rsidRPr="00AB23FC">
              <w:rPr>
                <w:rFonts w:asciiTheme="minorBidi" w:hAnsiTheme="minorBidi"/>
                <w:color w:val="000000"/>
                <w:sz w:val="18"/>
                <w:szCs w:val="18"/>
              </w:rPr>
              <w:softHyphen/>
              <w:t xml:space="preserve">ducing end-use parts.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Once 4DP materials have been created and embedded with dynamic function</w:t>
            </w:r>
            <w:r w:rsidRPr="00AB23FC">
              <w:rPr>
                <w:rFonts w:asciiTheme="minorBidi" w:hAnsiTheme="minorBidi"/>
                <w:color w:val="000000"/>
                <w:sz w:val="18"/>
                <w:szCs w:val="18"/>
              </w:rPr>
              <w:softHyphen/>
              <w:t xml:space="preserve">ality, finished products would be more the expectation than the exception with 4DP. </w:t>
            </w:r>
          </w:p>
        </w:tc>
      </w:tr>
      <w:tr w:rsidR="00AB4A81" w:rsidRPr="00AB23FC">
        <w:trPr>
          <w:trHeight w:val="1031"/>
        </w:trPr>
        <w:tc>
          <w:tcPr>
            <w:tcW w:w="3255" w:type="dxa"/>
          </w:tcPr>
          <w:p w:rsidR="00AB4A81" w:rsidRPr="00AB23FC" w:rsidRDefault="00AB4A81" w:rsidP="00AB4A81">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Eliminating supply chains and assembly lines for many products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The final product—or large pieces of a final product such as a car—can be produced by 3DP in one process, unlike conventional manufacturing in which hundreds or thou</w:t>
            </w:r>
            <w:r w:rsidRPr="00AB23FC">
              <w:rPr>
                <w:rFonts w:asciiTheme="minorBidi" w:hAnsiTheme="minorBidi"/>
                <w:color w:val="000000"/>
                <w:sz w:val="18"/>
                <w:szCs w:val="18"/>
              </w:rPr>
              <w:softHyphen/>
              <w:t xml:space="preserve">sands of parts are assembled. And those parts are often shipped from dozens of factories from around the world—factories that may have in turn assembled their parts from external suppliers.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Similar to 3DP, supply chains and assembly lines could dramatically change or, in some cases, become obsolete with widespread adoption of 4DP. </w:t>
            </w:r>
          </w:p>
        </w:tc>
      </w:tr>
      <w:tr w:rsidR="00AB4A81" w:rsidRPr="00AB23FC">
        <w:trPr>
          <w:trHeight w:val="1491"/>
        </w:trPr>
        <w:tc>
          <w:tcPr>
            <w:tcW w:w="3255" w:type="dxa"/>
          </w:tcPr>
          <w:p w:rsidR="00AB4A81" w:rsidRPr="00AB23FC" w:rsidRDefault="00AB4A81" w:rsidP="00AB4A81">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Designs, not products, move around the world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Digital files can be printed anywhere by any printer that meets the designed pa</w:t>
            </w:r>
            <w:r w:rsidRPr="00AB23FC">
              <w:rPr>
                <w:rFonts w:asciiTheme="minorBidi" w:hAnsiTheme="minorBidi"/>
                <w:color w:val="000000"/>
                <w:sz w:val="18"/>
                <w:szCs w:val="18"/>
              </w:rPr>
              <w:softHyphen/>
              <w:t xml:space="preserve">rameters. The Internet first eliminated distance as a factor in moving information instantly across space. Just as a written document can be emailed as a PDF and an identical copy printed in 2 dimensions, an “STL” design file can be sent instantly to the other side of the planet via the Internet and printed as an identical 3-dimensional physical object. A digital file of bits can be </w:t>
            </w:r>
            <w:r w:rsidRPr="00AB23FC">
              <w:rPr>
                <w:rFonts w:asciiTheme="minorBidi" w:hAnsiTheme="minorBidi"/>
                <w:color w:val="000000"/>
                <w:sz w:val="18"/>
                <w:szCs w:val="18"/>
              </w:rPr>
              <w:lastRenderedPageBreak/>
              <w:t xml:space="preserve">rematerialized into a physical object composed of atoms. </w:t>
            </w:r>
          </w:p>
        </w:tc>
        <w:tc>
          <w:tcPr>
            <w:tcW w:w="3255" w:type="dxa"/>
          </w:tcPr>
          <w:p w:rsidR="00AB4A81" w:rsidRPr="00AB23FC" w:rsidRDefault="00AB4A81" w:rsidP="00AB4A81">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lastRenderedPageBreak/>
              <w:t xml:space="preserve">Designs and programs would digitize our world with 4DP. The ability to take a collection of voxels anywhere in the world, access the program in the cloud and then instruct those voxels to form a multifunctional object offers a game-changing design-to-production cycle. </w:t>
            </w:r>
          </w:p>
        </w:tc>
      </w:tr>
    </w:tbl>
    <w:p w:rsidR="00AC0F5F" w:rsidRPr="00AB23FC" w:rsidRDefault="00AC0F5F" w:rsidP="00B5752C">
      <w:pPr>
        <w:pStyle w:val="Default"/>
        <w:jc w:val="lowKashida"/>
        <w:rPr>
          <w:rFonts w:asciiTheme="minorBidi" w:hAnsiTheme="minorBidi" w:cstheme="minorBidi"/>
          <w:sz w:val="22"/>
          <w:szCs w:val="22"/>
        </w:rPr>
      </w:pPr>
    </w:p>
    <w:p w:rsidR="00C90C17" w:rsidRPr="00AB23FC" w:rsidRDefault="00C90C17" w:rsidP="00B5752C">
      <w:pPr>
        <w:pStyle w:val="Default"/>
        <w:jc w:val="lowKashida"/>
        <w:rPr>
          <w:rFonts w:asciiTheme="minorBidi" w:hAnsiTheme="minorBidi" w:cstheme="minorBidi"/>
          <w:sz w:val="22"/>
          <w:szCs w:val="22"/>
        </w:rPr>
      </w:pPr>
    </w:p>
    <w:tbl>
      <w:tblPr>
        <w:tblW w:w="9780" w:type="dxa"/>
        <w:tblBorders>
          <w:top w:val="nil"/>
          <w:left w:val="nil"/>
          <w:bottom w:val="nil"/>
          <w:right w:val="nil"/>
        </w:tblBorders>
        <w:tblLayout w:type="fixed"/>
        <w:tblLook w:val="0000" w:firstRow="0" w:lastRow="0" w:firstColumn="0" w:lastColumn="0" w:noHBand="0" w:noVBand="0"/>
      </w:tblPr>
      <w:tblGrid>
        <w:gridCol w:w="3260"/>
        <w:gridCol w:w="3260"/>
        <w:gridCol w:w="3260"/>
      </w:tblGrid>
      <w:tr w:rsidR="00C90C17" w:rsidRPr="00AB23FC" w:rsidTr="00312299">
        <w:trPr>
          <w:trHeight w:val="1261"/>
        </w:trPr>
        <w:tc>
          <w:tcPr>
            <w:tcW w:w="3260" w:type="dxa"/>
          </w:tcPr>
          <w:p w:rsidR="00C90C17" w:rsidRPr="00AB23FC" w:rsidRDefault="00C90C17" w:rsidP="00C90C17">
            <w:pPr>
              <w:autoSpaceDE w:val="0"/>
              <w:autoSpaceDN w:val="0"/>
              <w:adjustRightInd w:val="0"/>
              <w:spacing w:after="180" w:line="160" w:lineRule="atLeast"/>
              <w:rPr>
                <w:rFonts w:asciiTheme="minorBidi" w:hAnsiTheme="minorBidi"/>
                <w:color w:val="000000"/>
                <w:sz w:val="16"/>
                <w:szCs w:val="16"/>
              </w:rPr>
            </w:pPr>
            <w:r w:rsidRPr="00AB23FC">
              <w:rPr>
                <w:rFonts w:asciiTheme="minorBidi" w:hAnsiTheme="minorBidi"/>
                <w:color w:val="000000"/>
                <w:sz w:val="16"/>
                <w:szCs w:val="16"/>
              </w:rPr>
              <w:t xml:space="preserve">Instant production on a global scale </w:t>
            </w:r>
          </w:p>
        </w:tc>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The representation of physical artifacts with a digital file enables rapid global distribu</w:t>
            </w:r>
            <w:r w:rsidRPr="00AB23FC">
              <w:rPr>
                <w:rFonts w:asciiTheme="minorBidi" w:hAnsiTheme="minorBidi"/>
                <w:color w:val="000000"/>
                <w:sz w:val="18"/>
                <w:szCs w:val="18"/>
              </w:rPr>
              <w:softHyphen/>
              <w:t>tion of products, thus potentially trans</w:t>
            </w:r>
            <w:r w:rsidRPr="00AB23FC">
              <w:rPr>
                <w:rFonts w:asciiTheme="minorBidi" w:hAnsiTheme="minorBidi"/>
                <w:color w:val="000000"/>
                <w:sz w:val="18"/>
                <w:szCs w:val="18"/>
              </w:rPr>
              <w:softHyphen/>
              <w:t xml:space="preserve">forming product distribution much in the same way the MP3 did for music. The digital file can be sent to any printer anywhere that can manufacture any product within the design parameters of the file—i.e., which can print the size, resolution, and materials called for in the file. </w:t>
            </w:r>
          </w:p>
        </w:tc>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Voxels and their respective designs and programs would decouple the need for traditional manufacturing on site through 4DP. Digital files would be sent anywhere in the world with the right collection of voxels to enable matter formation on demand. Recycling of voxels into other 3D objects, as de</w:t>
            </w:r>
            <w:r w:rsidRPr="00AB23FC">
              <w:rPr>
                <w:rFonts w:asciiTheme="minorBidi" w:hAnsiTheme="minorBidi"/>
                <w:color w:val="000000"/>
                <w:sz w:val="18"/>
                <w:szCs w:val="18"/>
              </w:rPr>
              <w:softHyphen/>
              <w:t>scribed in the main text, could reduce the need for further shipping of addi</w:t>
            </w:r>
            <w:r w:rsidRPr="00AB23FC">
              <w:rPr>
                <w:rFonts w:asciiTheme="minorBidi" w:hAnsiTheme="minorBidi"/>
                <w:color w:val="000000"/>
                <w:sz w:val="18"/>
                <w:szCs w:val="18"/>
              </w:rPr>
              <w:softHyphen/>
              <w:t xml:space="preserve">tional voxels. </w:t>
            </w:r>
          </w:p>
        </w:tc>
      </w:tr>
      <w:tr w:rsidR="00C90C17" w:rsidRPr="00AB23FC" w:rsidTr="00312299">
        <w:trPr>
          <w:trHeight w:val="1491"/>
        </w:trPr>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A major boost to innovation </w:t>
            </w:r>
          </w:p>
        </w:tc>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The rise of 3DP will likely lead to the rein</w:t>
            </w:r>
            <w:r w:rsidRPr="00AB23FC">
              <w:rPr>
                <w:rFonts w:asciiTheme="minorBidi" w:hAnsiTheme="minorBidi"/>
                <w:color w:val="000000"/>
                <w:sz w:val="18"/>
                <w:szCs w:val="18"/>
              </w:rPr>
              <w:softHyphen/>
              <w:t>vention of many old products, as well as to extraordinary new innovations. Since 3DP processes can print virtually anything that can be designed on a computer—thus elim</w:t>
            </w:r>
            <w:r w:rsidRPr="00AB23FC">
              <w:rPr>
                <w:rFonts w:asciiTheme="minorBidi" w:hAnsiTheme="minorBidi"/>
                <w:color w:val="000000"/>
                <w:sz w:val="18"/>
                <w:szCs w:val="18"/>
              </w:rPr>
              <w:softHyphen/>
              <w:t>inating the limitations posed by machine tools, stamping, and molding—engineers and designers will no longer be limited in their designs because of previous manufac</w:t>
            </w:r>
            <w:r w:rsidRPr="00AB23FC">
              <w:rPr>
                <w:rFonts w:asciiTheme="minorBidi" w:hAnsiTheme="minorBidi"/>
                <w:color w:val="000000"/>
                <w:sz w:val="18"/>
                <w:szCs w:val="18"/>
              </w:rPr>
              <w:softHyphen/>
              <w:t xml:space="preserve">turing technologies. New hybrid materials, such as </w:t>
            </w:r>
            <w:proofErr w:type="spellStart"/>
            <w:r w:rsidRPr="00AB23FC">
              <w:rPr>
                <w:rFonts w:asciiTheme="minorBidi" w:hAnsiTheme="minorBidi"/>
                <w:color w:val="000000"/>
                <w:sz w:val="18"/>
                <w:szCs w:val="18"/>
              </w:rPr>
              <w:t>nanocomposites</w:t>
            </w:r>
            <w:proofErr w:type="spellEnd"/>
            <w:r w:rsidRPr="00AB23FC">
              <w:rPr>
                <w:rFonts w:asciiTheme="minorBidi" w:hAnsiTheme="minorBidi"/>
                <w:color w:val="000000"/>
                <w:sz w:val="18"/>
                <w:szCs w:val="18"/>
              </w:rPr>
              <w:t xml:space="preserve"> via 3DP, are being researched to take design and material properties manipulation even further. </w:t>
            </w:r>
          </w:p>
        </w:tc>
        <w:tc>
          <w:tcPr>
            <w:tcW w:w="3260" w:type="dxa"/>
          </w:tcPr>
          <w:p w:rsidR="00C90C17" w:rsidRPr="00AB23FC" w:rsidRDefault="00C90C17" w:rsidP="007B1622">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4DP would inherently boost innova</w:t>
            </w:r>
            <w:r w:rsidRPr="00AB23FC">
              <w:rPr>
                <w:rFonts w:asciiTheme="minorBidi" w:hAnsiTheme="minorBidi"/>
                <w:color w:val="000000"/>
                <w:sz w:val="18"/>
                <w:szCs w:val="18"/>
              </w:rPr>
              <w:softHyphen/>
              <w:t>tion. Design and fabrication of voxels would become a new industry as new materials and functionality are enabled beyond what exists today with tradi</w:t>
            </w:r>
            <w:r w:rsidRPr="00AB23FC">
              <w:rPr>
                <w:rFonts w:asciiTheme="minorBidi" w:hAnsiTheme="minorBidi"/>
                <w:color w:val="000000"/>
                <w:sz w:val="18"/>
                <w:szCs w:val="18"/>
              </w:rPr>
              <w:softHyphen/>
              <w:t>tional manufacturing processes. We are only just scratching the surface in imagining the possibilities of 4DP. The innovation created by 4DP and related disruptive industries appli</w:t>
            </w:r>
            <w:r w:rsidRPr="00AB23FC">
              <w:rPr>
                <w:rFonts w:asciiTheme="minorBidi" w:hAnsiTheme="minorBidi"/>
                <w:color w:val="000000"/>
                <w:sz w:val="18"/>
                <w:szCs w:val="18"/>
              </w:rPr>
              <w:softHyphen/>
              <w:t xml:space="preserve">cations will be profound. </w:t>
            </w:r>
          </w:p>
        </w:tc>
      </w:tr>
      <w:tr w:rsidR="00C90C17" w:rsidRPr="00AB23FC" w:rsidTr="00312299">
        <w:trPr>
          <w:trHeight w:val="1376"/>
        </w:trPr>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Stimulation of new interest in design and engineering </w:t>
            </w:r>
          </w:p>
        </w:tc>
        <w:tc>
          <w:tcPr>
            <w:tcW w:w="3260" w:type="dxa"/>
          </w:tcPr>
          <w:p w:rsidR="00C90C17" w:rsidRPr="00AB23FC" w:rsidRDefault="00C90C17" w:rsidP="00C90C17">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The direct relationship between the designer and the product—a relationship that has been constrained by the past 200 years of industrial production methods— will be similar to the relationship between software engineers and their products. As a result, interest in engineering and industrial design has increased, as has happened in the field of computer science and software engineering over the last half century. </w:t>
            </w:r>
          </w:p>
        </w:tc>
        <w:tc>
          <w:tcPr>
            <w:tcW w:w="3260" w:type="dxa"/>
          </w:tcPr>
          <w:p w:rsidR="00C90C17" w:rsidRPr="00AB23FC" w:rsidRDefault="00C90C17" w:rsidP="003547DC">
            <w:pPr>
              <w:autoSpaceDE w:val="0"/>
              <w:autoSpaceDN w:val="0"/>
              <w:adjustRightInd w:val="0"/>
              <w:spacing w:after="60" w:line="180" w:lineRule="atLeast"/>
              <w:rPr>
                <w:rFonts w:asciiTheme="minorBidi" w:hAnsiTheme="minorBidi"/>
                <w:color w:val="000000"/>
                <w:sz w:val="18"/>
                <w:szCs w:val="18"/>
              </w:rPr>
            </w:pPr>
            <w:r w:rsidRPr="00AB23FC">
              <w:rPr>
                <w:rFonts w:asciiTheme="minorBidi" w:hAnsiTheme="minorBidi"/>
                <w:color w:val="000000"/>
                <w:sz w:val="18"/>
                <w:szCs w:val="18"/>
              </w:rPr>
              <w:t xml:space="preserve">Freeing </w:t>
            </w:r>
            <w:r w:rsidR="003547DC" w:rsidRPr="00AB23FC">
              <w:rPr>
                <w:rFonts w:asciiTheme="minorBidi" w:hAnsiTheme="minorBidi"/>
                <w:color w:val="000000"/>
                <w:sz w:val="18"/>
                <w:szCs w:val="18"/>
              </w:rPr>
              <w:t>student or anyone</w:t>
            </w:r>
            <w:r w:rsidRPr="00AB23FC">
              <w:rPr>
                <w:rFonts w:asciiTheme="minorBidi" w:hAnsiTheme="minorBidi"/>
                <w:color w:val="000000"/>
                <w:sz w:val="18"/>
                <w:szCs w:val="18"/>
              </w:rPr>
              <w:t xml:space="preserve"> to think at the level of multifunctional dynamic objects and then full material programming through 4DP would stimulate a new generation of engineers and scientists. An entirely new field of “matter programmers” may emerge, similar to today’s computer programmers. Further, students and researchers can now learn and discover through dynamic and intelligent physical models—offering new educa</w:t>
            </w:r>
            <w:r w:rsidRPr="00AB23FC">
              <w:rPr>
                <w:rFonts w:asciiTheme="minorBidi" w:hAnsiTheme="minorBidi"/>
                <w:color w:val="000000"/>
                <w:sz w:val="18"/>
                <w:szCs w:val="18"/>
              </w:rPr>
              <w:softHyphen/>
              <w:t xml:space="preserve">tional models for the future. </w:t>
            </w:r>
          </w:p>
        </w:tc>
      </w:tr>
    </w:tbl>
    <w:p w:rsidR="00312299" w:rsidRPr="00AB23FC" w:rsidRDefault="00312299" w:rsidP="00312299">
      <w:pPr>
        <w:autoSpaceDE w:val="0"/>
        <w:autoSpaceDN w:val="0"/>
        <w:adjustRightInd w:val="0"/>
        <w:spacing w:after="0" w:line="240" w:lineRule="auto"/>
        <w:jc w:val="both"/>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312299" w:rsidRPr="00AB23FC" w:rsidTr="00312299">
        <w:tc>
          <w:tcPr>
            <w:tcW w:w="9576" w:type="dxa"/>
            <w:gridSpan w:val="2"/>
            <w:hideMark/>
          </w:tcPr>
          <w:p w:rsidR="00F43F1D" w:rsidRPr="00AB23FC" w:rsidRDefault="00F43F1D" w:rsidP="00183025">
            <w:pPr>
              <w:autoSpaceDE w:val="0"/>
              <w:autoSpaceDN w:val="0"/>
              <w:adjustRightInd w:val="0"/>
              <w:jc w:val="both"/>
              <w:rPr>
                <w:rFonts w:asciiTheme="minorBidi" w:hAnsiTheme="minorBidi"/>
                <w:b/>
                <w:bCs/>
                <w:sz w:val="24"/>
                <w:szCs w:val="24"/>
              </w:rPr>
            </w:pPr>
            <w:r w:rsidRPr="00AB23FC">
              <w:rPr>
                <w:rFonts w:asciiTheme="minorBidi" w:hAnsiTheme="minorBidi"/>
                <w:b/>
                <w:bCs/>
                <w:sz w:val="24"/>
                <w:szCs w:val="24"/>
              </w:rPr>
              <w:t>1</w:t>
            </w:r>
            <w:r w:rsidR="00183025" w:rsidRPr="00AB23FC">
              <w:rPr>
                <w:rFonts w:asciiTheme="minorBidi" w:hAnsiTheme="minorBidi"/>
                <w:b/>
                <w:bCs/>
                <w:sz w:val="24"/>
                <w:szCs w:val="24"/>
              </w:rPr>
              <w:t>5</w:t>
            </w:r>
            <w:r w:rsidRPr="00AB23FC">
              <w:rPr>
                <w:rFonts w:asciiTheme="minorBidi" w:hAnsiTheme="minorBidi"/>
                <w:b/>
                <w:bCs/>
                <w:sz w:val="24"/>
                <w:szCs w:val="24"/>
              </w:rPr>
              <w:t xml:space="preserve">. 4D Printing </w:t>
            </w:r>
            <w:r w:rsidR="00966A98" w:rsidRPr="00AB23FC">
              <w:rPr>
                <w:rFonts w:asciiTheme="minorBidi" w:hAnsiTheme="minorBidi"/>
                <w:b/>
                <w:bCs/>
                <w:sz w:val="24"/>
                <w:szCs w:val="24"/>
              </w:rPr>
              <w:t>questionnaire</w:t>
            </w:r>
          </w:p>
          <w:p w:rsidR="00312299" w:rsidRPr="00AB23FC" w:rsidRDefault="00312299">
            <w:pPr>
              <w:autoSpaceDE w:val="0"/>
              <w:autoSpaceDN w:val="0"/>
              <w:adjustRightInd w:val="0"/>
              <w:jc w:val="both"/>
              <w:rPr>
                <w:rFonts w:asciiTheme="minorBidi" w:hAnsiTheme="minorBidi"/>
              </w:rPr>
            </w:pPr>
            <w:r w:rsidRPr="00AB23FC">
              <w:rPr>
                <w:rFonts w:asciiTheme="minorBidi" w:hAnsiTheme="minorBidi"/>
              </w:rPr>
              <w:t>Your personal data:</w:t>
            </w:r>
          </w:p>
        </w:tc>
      </w:tr>
      <w:tr w:rsidR="00312299" w:rsidRPr="00AB23FC" w:rsidTr="00312299">
        <w:tc>
          <w:tcPr>
            <w:tcW w:w="9576" w:type="dxa"/>
            <w:gridSpan w:val="2"/>
            <w:hideMark/>
          </w:tcPr>
          <w:p w:rsidR="00312299" w:rsidRPr="00AB23FC" w:rsidRDefault="00312299">
            <w:pPr>
              <w:autoSpaceDE w:val="0"/>
              <w:autoSpaceDN w:val="0"/>
              <w:adjustRightInd w:val="0"/>
              <w:jc w:val="both"/>
              <w:rPr>
                <w:rFonts w:asciiTheme="minorBidi" w:hAnsiTheme="minorBidi"/>
              </w:rPr>
            </w:pPr>
            <w:r w:rsidRPr="00AB23FC">
              <w:rPr>
                <w:rFonts w:asciiTheme="minorBidi" w:hAnsiTheme="minorBidi"/>
              </w:rPr>
              <w:t xml:space="preserve">Name:                                                                                                                                  </w:t>
            </w:r>
          </w:p>
        </w:tc>
      </w:tr>
      <w:tr w:rsidR="00312299" w:rsidRPr="00AB23FC" w:rsidTr="00312299">
        <w:tc>
          <w:tcPr>
            <w:tcW w:w="5058" w:type="dxa"/>
            <w:hideMark/>
          </w:tcPr>
          <w:p w:rsidR="00312299" w:rsidRPr="00AB23FC" w:rsidRDefault="00312299">
            <w:pPr>
              <w:autoSpaceDE w:val="0"/>
              <w:autoSpaceDN w:val="0"/>
              <w:adjustRightInd w:val="0"/>
              <w:jc w:val="both"/>
              <w:rPr>
                <w:rFonts w:asciiTheme="minorBidi" w:hAnsiTheme="minorBidi"/>
              </w:rPr>
            </w:pPr>
            <w:r w:rsidRPr="00AB23FC">
              <w:rPr>
                <w:rFonts w:asciiTheme="minorBidi" w:hAnsiTheme="minorBidi"/>
              </w:rPr>
              <w:t>Your field:</w:t>
            </w:r>
          </w:p>
        </w:tc>
        <w:tc>
          <w:tcPr>
            <w:tcW w:w="4518" w:type="dxa"/>
            <w:hideMark/>
          </w:tcPr>
          <w:p w:rsidR="00312299" w:rsidRPr="00AB23FC" w:rsidRDefault="00312299">
            <w:pPr>
              <w:autoSpaceDE w:val="0"/>
              <w:autoSpaceDN w:val="0"/>
              <w:adjustRightInd w:val="0"/>
              <w:jc w:val="both"/>
              <w:rPr>
                <w:rFonts w:asciiTheme="minorBidi" w:hAnsiTheme="minorBidi"/>
              </w:rPr>
            </w:pPr>
            <w:r w:rsidRPr="00AB23FC">
              <w:rPr>
                <w:rFonts w:asciiTheme="minorBidi" w:hAnsiTheme="minorBidi"/>
              </w:rPr>
              <w:t>Age:</w:t>
            </w:r>
          </w:p>
        </w:tc>
      </w:tr>
    </w:tbl>
    <w:p w:rsidR="00312299" w:rsidRPr="00AB23FC" w:rsidRDefault="00312299" w:rsidP="00312299">
      <w:pPr>
        <w:autoSpaceDE w:val="0"/>
        <w:autoSpaceDN w:val="0"/>
        <w:adjustRightInd w:val="0"/>
        <w:spacing w:after="0" w:line="240" w:lineRule="auto"/>
        <w:jc w:val="both"/>
        <w:rPr>
          <w:rFonts w:asciiTheme="minorBidi" w:hAnsiTheme="minorBidi"/>
        </w:rPr>
      </w:pPr>
    </w:p>
    <w:p w:rsidR="00312299" w:rsidRPr="00AB23FC" w:rsidRDefault="00312299" w:rsidP="00312299">
      <w:pPr>
        <w:autoSpaceDE w:val="0"/>
        <w:autoSpaceDN w:val="0"/>
        <w:adjustRightInd w:val="0"/>
        <w:spacing w:after="0" w:line="240" w:lineRule="auto"/>
        <w:jc w:val="both"/>
        <w:rPr>
          <w:rFonts w:asciiTheme="minorBidi" w:hAnsiTheme="minorBidi"/>
          <w:u w:val="single"/>
          <w:lang w:bidi="ar-OM"/>
        </w:rPr>
      </w:pPr>
      <w:r w:rsidRPr="00AB23FC">
        <w:rPr>
          <w:rFonts w:asciiTheme="minorBidi" w:hAnsiTheme="minorBidi"/>
          <w:u w:val="single"/>
        </w:rPr>
        <w:t xml:space="preserve">The researcher has to made a questionnaire to let the users/specializers evaluate the new 4D </w:t>
      </w:r>
      <w:proofErr w:type="gramStart"/>
      <w:r w:rsidRPr="00AB23FC">
        <w:rPr>
          <w:rFonts w:asciiTheme="minorBidi" w:hAnsiTheme="minorBidi"/>
          <w:u w:val="single"/>
        </w:rPr>
        <w:t>Printing</w:t>
      </w:r>
      <w:proofErr w:type="gramEnd"/>
      <w:r w:rsidRPr="00AB23FC">
        <w:rPr>
          <w:rFonts w:asciiTheme="minorBidi" w:hAnsiTheme="minorBidi"/>
          <w:u w:val="single"/>
        </w:rPr>
        <w:t xml:space="preserve"> technology </w:t>
      </w:r>
      <w:r w:rsidR="0030290A" w:rsidRPr="0030290A">
        <w:rPr>
          <w:rFonts w:asciiTheme="minorBidi" w:hAnsiTheme="minorBidi"/>
        </w:rPr>
        <w:t>(samples were taken</w:t>
      </w:r>
      <w:bookmarkStart w:id="0" w:name="_GoBack"/>
      <w:bookmarkEnd w:id="0"/>
      <w:r w:rsidR="0030290A" w:rsidRPr="0030290A">
        <w:rPr>
          <w:rFonts w:asciiTheme="minorBidi" w:hAnsiTheme="minorBidi"/>
        </w:rPr>
        <w:t xml:space="preserve"> over 40 person between users and specializers)</w:t>
      </w:r>
    </w:p>
    <w:p w:rsidR="00312299" w:rsidRPr="00AB23FC" w:rsidRDefault="00312299" w:rsidP="00312299">
      <w:pPr>
        <w:autoSpaceDE w:val="0"/>
        <w:autoSpaceDN w:val="0"/>
        <w:adjustRightInd w:val="0"/>
        <w:spacing w:after="0" w:line="240" w:lineRule="auto"/>
        <w:jc w:val="both"/>
        <w:rPr>
          <w:rFonts w:asciiTheme="minorBidi" w:hAnsiTheme="minorBidi"/>
          <w:b/>
          <w:bCs/>
          <w:rtl/>
          <w:lang w:bidi="ar-OM"/>
        </w:rPr>
      </w:pPr>
    </w:p>
    <w:p w:rsidR="00312299" w:rsidRPr="00AB23FC" w:rsidRDefault="00312299" w:rsidP="00312299">
      <w:pPr>
        <w:autoSpaceDE w:val="0"/>
        <w:autoSpaceDN w:val="0"/>
        <w:adjustRightInd w:val="0"/>
        <w:spacing w:after="0" w:line="240" w:lineRule="auto"/>
        <w:jc w:val="both"/>
        <w:rPr>
          <w:rFonts w:asciiTheme="minorBidi" w:hAnsiTheme="minorBidi"/>
          <w:b/>
          <w:bCs/>
          <w:lang w:bidi="ar-OM"/>
        </w:rPr>
      </w:pPr>
    </w:p>
    <w:p w:rsidR="00312299" w:rsidRPr="00AB23FC" w:rsidRDefault="00312299" w:rsidP="00312299">
      <w:pPr>
        <w:autoSpaceDE w:val="0"/>
        <w:autoSpaceDN w:val="0"/>
        <w:adjustRightInd w:val="0"/>
        <w:spacing w:after="0" w:line="240" w:lineRule="auto"/>
        <w:jc w:val="both"/>
        <w:rPr>
          <w:rFonts w:asciiTheme="minorBidi" w:hAnsiTheme="minorBidi"/>
        </w:rPr>
      </w:pPr>
      <w:r w:rsidRPr="00AB23FC">
        <w:rPr>
          <w:rFonts w:asciiTheme="minorBidi" w:hAnsiTheme="minorBidi"/>
          <w:b/>
          <w:bCs/>
        </w:rPr>
        <w:t xml:space="preserve">4D Printing (4DP) </w:t>
      </w:r>
      <w:r w:rsidRPr="00AB23FC">
        <w:rPr>
          <w:rFonts w:asciiTheme="minorBidi" w:hAnsiTheme="minorBidi"/>
        </w:rPr>
        <w:t>where the fourth dimension entails a change in form or function after 3D printing, is one recent example of PM ‘Programmable Matter’ that allows objects to be 3D printed and then self-transform in shape and material property when exposed to a predetermined stim</w:t>
      </w:r>
      <w:r w:rsidRPr="00AB23FC">
        <w:rPr>
          <w:rFonts w:asciiTheme="minorBidi" w:hAnsiTheme="minorBidi"/>
        </w:rPr>
        <w:softHyphen/>
        <w:t>ulus, such as being submerged in water or exposed to heat, pressure, current, ultraviolet light, or other energy source.</w:t>
      </w:r>
    </w:p>
    <w:p w:rsidR="00312299" w:rsidRPr="00AB23FC" w:rsidRDefault="00312299" w:rsidP="00312299">
      <w:pPr>
        <w:autoSpaceDE w:val="0"/>
        <w:autoSpaceDN w:val="0"/>
        <w:adjustRightInd w:val="0"/>
        <w:spacing w:after="0" w:line="240" w:lineRule="auto"/>
        <w:jc w:val="lowKashida"/>
        <w:rPr>
          <w:rFonts w:asciiTheme="minorBidi" w:hAnsiTheme="minorBidi"/>
          <w:sz w:val="24"/>
          <w:szCs w:val="24"/>
          <w:lang w:bidi="ar-OM"/>
        </w:rPr>
      </w:pPr>
    </w:p>
    <w:p w:rsidR="00312299" w:rsidRPr="00AB23FC" w:rsidRDefault="00312299" w:rsidP="00312299">
      <w:pPr>
        <w:autoSpaceDE w:val="0"/>
        <w:autoSpaceDN w:val="0"/>
        <w:adjustRightInd w:val="0"/>
        <w:spacing w:after="0" w:line="240" w:lineRule="auto"/>
        <w:jc w:val="lowKashida"/>
        <w:rPr>
          <w:rFonts w:asciiTheme="minorBidi" w:hAnsiTheme="minorBidi"/>
          <w:lang w:bidi="ar-OM"/>
        </w:rPr>
      </w:pPr>
      <w:r w:rsidRPr="00AB23FC">
        <w:rPr>
          <w:rFonts w:asciiTheme="minorBidi" w:hAnsiTheme="minorBidi"/>
          <w:lang w:bidi="ar-OM"/>
        </w:rPr>
        <w:t>Example:</w:t>
      </w:r>
    </w:p>
    <w:tbl>
      <w:tblPr>
        <w:tblStyle w:val="TableGrid"/>
        <w:tblW w:w="0" w:type="auto"/>
        <w:tblLook w:val="04A0" w:firstRow="1" w:lastRow="0" w:firstColumn="1" w:lastColumn="0" w:noHBand="0" w:noVBand="1"/>
      </w:tblPr>
      <w:tblGrid>
        <w:gridCol w:w="6066"/>
        <w:gridCol w:w="3402"/>
      </w:tblGrid>
      <w:tr w:rsidR="00312299" w:rsidRPr="00AB23FC" w:rsidTr="00312299">
        <w:trPr>
          <w:trHeight w:val="3860"/>
        </w:trPr>
        <w:tc>
          <w:tcPr>
            <w:tcW w:w="6066" w:type="dxa"/>
            <w:tcBorders>
              <w:top w:val="single" w:sz="4" w:space="0" w:color="auto"/>
              <w:left w:val="single" w:sz="4" w:space="0" w:color="auto"/>
              <w:bottom w:val="single" w:sz="4" w:space="0" w:color="auto"/>
              <w:right w:val="single" w:sz="4" w:space="0" w:color="auto"/>
            </w:tcBorders>
            <w:hideMark/>
          </w:tcPr>
          <w:p w:rsidR="00312299" w:rsidRPr="00AB23FC" w:rsidRDefault="00312299">
            <w:pPr>
              <w:autoSpaceDE w:val="0"/>
              <w:autoSpaceDN w:val="0"/>
              <w:adjustRightInd w:val="0"/>
              <w:jc w:val="lowKashida"/>
              <w:rPr>
                <w:rFonts w:asciiTheme="minorBidi" w:hAnsiTheme="minorBidi"/>
                <w:lang w:bidi="ar-OM"/>
              </w:rPr>
            </w:pPr>
            <w:r w:rsidRPr="00AB23FC">
              <w:rPr>
                <w:rFonts w:asciiTheme="minorBidi" w:hAnsiTheme="minorBidi"/>
                <w:noProof/>
              </w:rPr>
              <w:drawing>
                <wp:inline distT="0" distB="0" distL="0" distR="0" wp14:anchorId="49BF34BE" wp14:editId="47572BC6">
                  <wp:extent cx="3714750" cy="2085975"/>
                  <wp:effectExtent l="0" t="0" r="0" b="9525"/>
                  <wp:docPr id="13" name="Picture 13" descr="http://www.selfassemblylab.net/img/MIT_AERIALASSEMBLIES/Aerial%20Assemblies-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lfassemblylab.net/img/MIT_AERIALASSEMBLIES/Aerial%20Assemblies-COMBIN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hideMark/>
          </w:tcPr>
          <w:p w:rsidR="00312299" w:rsidRPr="00AB23FC" w:rsidRDefault="00312299">
            <w:pPr>
              <w:autoSpaceDE w:val="0"/>
              <w:autoSpaceDN w:val="0"/>
              <w:adjustRightInd w:val="0"/>
              <w:jc w:val="center"/>
              <w:rPr>
                <w:rFonts w:asciiTheme="minorBidi" w:hAnsiTheme="minorBidi"/>
                <w:lang w:bidi="ar-OM"/>
              </w:rPr>
            </w:pPr>
            <w:r w:rsidRPr="00AB23FC">
              <w:rPr>
                <w:rFonts w:asciiTheme="minorBidi" w:hAnsiTheme="minorBidi"/>
                <w:noProof/>
              </w:rPr>
              <w:drawing>
                <wp:inline distT="0" distB="0" distL="0" distR="0" wp14:anchorId="76372118" wp14:editId="3BFD9193">
                  <wp:extent cx="1352550" cy="2933700"/>
                  <wp:effectExtent l="0" t="0" r="0" b="0"/>
                  <wp:docPr id="12" name="Picture 12" descr="https://www.asme.org/getmedia/4a0c49f3-2e80-4183-8e94-53041d8c96d4/4D-Printing-The-Next-Level-of-Additive-Manufacturing_01.jpg.aspx?width=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sme.org/getmedia/4a0c49f3-2e80-4183-8e94-53041d8c96d4/4D-Printing-The-Next-Level-of-Additive-Manufacturing_01.jpg.aspx?width=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2933700"/>
                          </a:xfrm>
                          <a:prstGeom prst="rect">
                            <a:avLst/>
                          </a:prstGeom>
                          <a:noFill/>
                          <a:ln>
                            <a:noFill/>
                          </a:ln>
                        </pic:spPr>
                      </pic:pic>
                    </a:graphicData>
                  </a:graphic>
                </wp:inline>
              </w:drawing>
            </w:r>
          </w:p>
        </w:tc>
      </w:tr>
      <w:tr w:rsidR="00312299" w:rsidRPr="00AB23FC" w:rsidTr="00312299">
        <w:trPr>
          <w:trHeight w:val="485"/>
        </w:trPr>
        <w:tc>
          <w:tcPr>
            <w:tcW w:w="6066" w:type="dxa"/>
            <w:tcBorders>
              <w:top w:val="single" w:sz="4" w:space="0" w:color="auto"/>
              <w:left w:val="single" w:sz="4" w:space="0" w:color="auto"/>
              <w:bottom w:val="single" w:sz="4" w:space="0" w:color="auto"/>
              <w:right w:val="single" w:sz="4" w:space="0" w:color="auto"/>
            </w:tcBorders>
          </w:tcPr>
          <w:p w:rsidR="00312299" w:rsidRPr="00AB23FC" w:rsidRDefault="00312299">
            <w:pPr>
              <w:autoSpaceDE w:val="0"/>
              <w:autoSpaceDN w:val="0"/>
              <w:adjustRightInd w:val="0"/>
              <w:jc w:val="lowKashida"/>
              <w:rPr>
                <w:rFonts w:asciiTheme="minorBidi" w:hAnsiTheme="minorBidi"/>
                <w:lang w:bidi="ar-OM"/>
              </w:rPr>
            </w:pPr>
            <w:r w:rsidRPr="00AB23FC">
              <w:rPr>
                <w:rFonts w:asciiTheme="minorBidi" w:hAnsiTheme="minorBidi"/>
                <w:lang w:bidi="ar-OM"/>
              </w:rPr>
              <w:t xml:space="preserve">Aerial Assemblies is part of a series of investigations looking at autonomous assembly in different environments (water, air, space </w:t>
            </w:r>
            <w:proofErr w:type="spellStart"/>
            <w:r w:rsidRPr="00AB23FC">
              <w:rPr>
                <w:rFonts w:asciiTheme="minorBidi" w:hAnsiTheme="minorBidi"/>
                <w:lang w:bidi="ar-OM"/>
              </w:rPr>
              <w:t>etc</w:t>
            </w:r>
            <w:proofErr w:type="spellEnd"/>
            <w:r w:rsidRPr="00AB23FC">
              <w:rPr>
                <w:rFonts w:asciiTheme="minorBidi" w:hAnsiTheme="minorBidi"/>
                <w:lang w:bidi="ar-OM"/>
              </w:rPr>
              <w:t>). Aerial Assemblies focuses on large-scale modules that can assemble in the airspace high above land, construction sites or complex environments. Each 36" module is made from a helium-filled weather balloon and fiberglass frames. After the helium fades and the modules touch-down, the self-assembled lightweight structural lattices will remain</w:t>
            </w:r>
          </w:p>
          <w:p w:rsidR="00312299" w:rsidRPr="00AB23FC" w:rsidRDefault="00312299">
            <w:pPr>
              <w:autoSpaceDE w:val="0"/>
              <w:autoSpaceDN w:val="0"/>
              <w:adjustRightInd w:val="0"/>
              <w:jc w:val="lowKashida"/>
              <w:rPr>
                <w:rFonts w:asciiTheme="minorBidi" w:hAnsiTheme="minorBidi"/>
                <w:lang w:bidi="ar-OM"/>
              </w:rPr>
            </w:pPr>
          </w:p>
        </w:tc>
        <w:tc>
          <w:tcPr>
            <w:tcW w:w="3402" w:type="dxa"/>
            <w:tcBorders>
              <w:top w:val="single" w:sz="4" w:space="0" w:color="auto"/>
              <w:left w:val="single" w:sz="4" w:space="0" w:color="auto"/>
              <w:bottom w:val="single" w:sz="4" w:space="0" w:color="auto"/>
              <w:right w:val="single" w:sz="4" w:space="0" w:color="auto"/>
            </w:tcBorders>
            <w:hideMark/>
          </w:tcPr>
          <w:p w:rsidR="00312299" w:rsidRPr="00AB23FC" w:rsidRDefault="00312299">
            <w:pPr>
              <w:autoSpaceDE w:val="0"/>
              <w:autoSpaceDN w:val="0"/>
              <w:adjustRightInd w:val="0"/>
              <w:jc w:val="lowKashida"/>
              <w:rPr>
                <w:rFonts w:asciiTheme="minorBidi" w:hAnsiTheme="minorBidi"/>
                <w:lang w:bidi="ar-OM"/>
              </w:rPr>
            </w:pPr>
            <w:r w:rsidRPr="00AB23FC">
              <w:rPr>
                <w:rFonts w:asciiTheme="minorBidi" w:hAnsiTheme="minorBidi"/>
                <w:lang w:bidi="ar-OM"/>
              </w:rPr>
              <w:t xml:space="preserve">Schematic of </w:t>
            </w:r>
            <w:proofErr w:type="spellStart"/>
            <w:r w:rsidRPr="00AB23FC">
              <w:rPr>
                <w:rFonts w:asciiTheme="minorBidi" w:hAnsiTheme="minorBidi"/>
                <w:lang w:bidi="ar-OM"/>
              </w:rPr>
              <w:t>thermomechanical</w:t>
            </w:r>
            <w:proofErr w:type="spellEnd"/>
            <w:r w:rsidRPr="00AB23FC">
              <w:rPr>
                <w:rFonts w:asciiTheme="minorBidi" w:hAnsiTheme="minorBidi"/>
                <w:lang w:bidi="ar-OM"/>
              </w:rPr>
              <w:t xml:space="preserve"> protocol to achieve the self-folding and opening box with application of heat.</w:t>
            </w:r>
          </w:p>
        </w:tc>
      </w:tr>
    </w:tbl>
    <w:p w:rsidR="00312299" w:rsidRPr="00AB23FC" w:rsidRDefault="00312299" w:rsidP="00312299">
      <w:pPr>
        <w:autoSpaceDE w:val="0"/>
        <w:autoSpaceDN w:val="0"/>
        <w:adjustRightInd w:val="0"/>
        <w:spacing w:after="0" w:line="240" w:lineRule="auto"/>
        <w:jc w:val="lowKashida"/>
        <w:rPr>
          <w:rFonts w:asciiTheme="minorBidi" w:hAnsiTheme="minorBidi"/>
          <w:lang w:bidi="ar-OM"/>
        </w:rPr>
      </w:pPr>
    </w:p>
    <w:p w:rsidR="00312299" w:rsidRPr="00AB23FC" w:rsidRDefault="00312299" w:rsidP="00312299">
      <w:pPr>
        <w:jc w:val="right"/>
        <w:rPr>
          <w:rFonts w:asciiTheme="minorBidi" w:hAnsiTheme="minorBidi"/>
          <w:lang w:bidi="ar-EG"/>
        </w:rPr>
      </w:pPr>
      <w:r w:rsidRPr="00AB23FC">
        <w:rPr>
          <w:rFonts w:asciiTheme="minorBidi" w:hAnsiTheme="minorBidi"/>
          <w:rtl/>
          <w:lang w:bidi="ar-OM"/>
        </w:rPr>
        <w:t>اسئلة ا</w:t>
      </w:r>
      <w:r w:rsidRPr="00AB23FC">
        <w:rPr>
          <w:rFonts w:asciiTheme="minorBidi" w:hAnsiTheme="minorBidi"/>
          <w:rtl/>
          <w:lang w:bidi="ar-EG"/>
        </w:rPr>
        <w:t xml:space="preserve">لمستخدمين </w:t>
      </w:r>
    </w:p>
    <w:p w:rsidR="00312299" w:rsidRPr="00AB23FC" w:rsidRDefault="00AB59A9" w:rsidP="00183025">
      <w:pPr>
        <w:rPr>
          <w:rFonts w:asciiTheme="minorBidi" w:hAnsiTheme="minorBidi"/>
          <w:b/>
          <w:bCs/>
          <w:rtl/>
          <w:lang w:bidi="ar-OM"/>
        </w:rPr>
      </w:pPr>
      <w:r w:rsidRPr="00AB23FC">
        <w:rPr>
          <w:rFonts w:asciiTheme="minorBidi" w:hAnsiTheme="minorBidi"/>
          <w:b/>
          <w:bCs/>
          <w:lang w:bidi="ar-OM"/>
        </w:rPr>
        <w:t>1</w:t>
      </w:r>
      <w:r w:rsidR="00183025" w:rsidRPr="00AB23FC">
        <w:rPr>
          <w:rFonts w:asciiTheme="minorBidi" w:hAnsiTheme="minorBidi"/>
          <w:b/>
          <w:bCs/>
          <w:lang w:bidi="ar-OM"/>
        </w:rPr>
        <w:t>5</w:t>
      </w:r>
      <w:r w:rsidRPr="00AB23FC">
        <w:rPr>
          <w:rFonts w:asciiTheme="minorBidi" w:hAnsiTheme="minorBidi"/>
          <w:b/>
          <w:bCs/>
          <w:lang w:bidi="ar-OM"/>
        </w:rPr>
        <w:t xml:space="preserve">.1. </w:t>
      </w:r>
      <w:r w:rsidR="00312299" w:rsidRPr="00AB23FC">
        <w:rPr>
          <w:rFonts w:asciiTheme="minorBidi" w:hAnsiTheme="minorBidi"/>
          <w:b/>
          <w:bCs/>
          <w:lang w:bidi="ar-OM"/>
        </w:rPr>
        <w:t xml:space="preserve">Users Questionnaire </w:t>
      </w:r>
    </w:p>
    <w:p w:rsidR="00312299" w:rsidRPr="00AB23FC" w:rsidRDefault="00312299" w:rsidP="00312299">
      <w:pPr>
        <w:jc w:val="right"/>
        <w:rPr>
          <w:rFonts w:asciiTheme="minorBidi" w:hAnsiTheme="minorBidi"/>
          <w:rtl/>
          <w:lang w:bidi="ar-OM"/>
        </w:rPr>
      </w:pPr>
      <w:r w:rsidRPr="00AB23FC">
        <w:rPr>
          <w:rFonts w:asciiTheme="minorBidi" w:hAnsiTheme="minorBidi"/>
          <w:rtl/>
          <w:lang w:bidi="ar-OM"/>
        </w:rPr>
        <w:t xml:space="preserve">هل تفضل رؤية المنتج المغلف فى شكل يفتح تلقائيا اذا ما تم وضعه فى ضوء </w:t>
      </w:r>
      <w:r w:rsidRPr="00AB23FC">
        <w:rPr>
          <w:rFonts w:asciiTheme="minorBidi" w:hAnsiTheme="minorBidi"/>
          <w:rtl/>
          <w:lang w:bidi="ar-EG"/>
        </w:rPr>
        <w:t>الاشعة فوق البنفسجية</w:t>
      </w:r>
      <w:r w:rsidRPr="00AB23FC">
        <w:rPr>
          <w:rFonts w:asciiTheme="minorBidi" w:hAnsiTheme="minorBidi"/>
          <w:rtl/>
          <w:lang w:bidi="ar-OM"/>
        </w:rPr>
        <w:t xml:space="preserve"> مثلا؟</w:t>
      </w:r>
    </w:p>
    <w:p w:rsidR="00312299" w:rsidRPr="00AB23FC" w:rsidRDefault="00312299" w:rsidP="00312299">
      <w:pPr>
        <w:rPr>
          <w:rFonts w:asciiTheme="minorBidi" w:hAnsiTheme="minorBidi"/>
          <w:lang w:bidi="ar-OM"/>
        </w:rPr>
      </w:pPr>
      <w:r w:rsidRPr="00AB23FC">
        <w:rPr>
          <w:rFonts w:asciiTheme="minorBidi" w:hAnsiTheme="minorBidi"/>
          <w:lang w:bidi="ar-OM"/>
        </w:rPr>
        <w:t>Do you prefer the packed product opens itself if it put in Ultra Violet for Example?</w:t>
      </w:r>
    </w:p>
    <w:p w:rsidR="00312299" w:rsidRPr="00AB23FC" w:rsidRDefault="0030290A" w:rsidP="00312299">
      <w:pPr>
        <w:rPr>
          <w:rFonts w:asciiTheme="minorBidi" w:hAnsiTheme="minorBidi"/>
          <w:lang w:bidi="ar-OM"/>
        </w:rPr>
      </w:pPr>
      <w:sdt>
        <w:sdtPr>
          <w:rPr>
            <w:rFonts w:asciiTheme="minorBidi" w:eastAsia="MS Gothic" w:hAnsiTheme="minorBidi"/>
          </w:rPr>
          <w:id w:val="-1603487521"/>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484748140"/>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rtl/>
          <w:lang w:bidi="ar-OM"/>
        </w:rPr>
      </w:pPr>
      <w:r w:rsidRPr="00AB23FC">
        <w:rPr>
          <w:rFonts w:asciiTheme="minorBidi" w:hAnsiTheme="minorBidi"/>
          <w:rtl/>
          <w:lang w:bidi="ar-OM"/>
        </w:rPr>
        <w:t xml:space="preserve">هل تفضل رؤيه الاعلانات فى شكل جديد مختلف مبرمج بحيث يظهر على </w:t>
      </w:r>
      <w:r w:rsidRPr="00AB23FC">
        <w:rPr>
          <w:rFonts w:asciiTheme="minorBidi" w:hAnsiTheme="minorBidi"/>
          <w:rtl/>
          <w:lang w:bidi="ar-EG"/>
        </w:rPr>
        <w:t xml:space="preserve">سبيل المثال على </w:t>
      </w:r>
      <w:r w:rsidRPr="00AB23FC">
        <w:rPr>
          <w:rFonts w:asciiTheme="minorBidi" w:hAnsiTheme="minorBidi"/>
          <w:rtl/>
          <w:lang w:bidi="ar-OM"/>
        </w:rPr>
        <w:t>شكل بالونات طائرة ويقوم بشكل العاب ترفيهيه</w:t>
      </w:r>
    </w:p>
    <w:p w:rsidR="00312299" w:rsidRPr="00AB23FC" w:rsidRDefault="00312299" w:rsidP="00312299">
      <w:pPr>
        <w:rPr>
          <w:rFonts w:asciiTheme="minorBidi" w:hAnsiTheme="minorBidi"/>
          <w:lang w:bidi="ar-OM"/>
        </w:rPr>
      </w:pPr>
      <w:r w:rsidRPr="00AB23FC">
        <w:rPr>
          <w:rFonts w:asciiTheme="minorBidi" w:hAnsiTheme="minorBidi"/>
          <w:lang w:bidi="ar-OM"/>
        </w:rPr>
        <w:lastRenderedPageBreak/>
        <w:t xml:space="preserve">Do you prefer viewing new advertisements, for example as a programmed balloons </w:t>
      </w:r>
      <w:r w:rsidR="0031212E" w:rsidRPr="00AB23FC">
        <w:rPr>
          <w:rFonts w:asciiTheme="minorBidi" w:hAnsiTheme="minorBidi"/>
          <w:lang w:bidi="ar-OM"/>
        </w:rPr>
        <w:t>advertisement</w:t>
      </w:r>
      <w:r w:rsidRPr="00AB23FC">
        <w:rPr>
          <w:rFonts w:asciiTheme="minorBidi" w:hAnsiTheme="minorBidi"/>
          <w:lang w:bidi="ar-OM"/>
        </w:rPr>
        <w:t>?</w:t>
      </w:r>
    </w:p>
    <w:p w:rsidR="00312299" w:rsidRPr="00AB23FC" w:rsidRDefault="0030290A" w:rsidP="00312299">
      <w:pPr>
        <w:rPr>
          <w:rFonts w:asciiTheme="minorBidi" w:hAnsiTheme="minorBidi"/>
          <w:lang w:bidi="ar-OM"/>
        </w:rPr>
      </w:pPr>
      <w:sdt>
        <w:sdtPr>
          <w:rPr>
            <w:rFonts w:asciiTheme="minorBidi" w:eastAsia="MS Gothic" w:hAnsiTheme="minorBidi"/>
          </w:rPr>
          <w:id w:val="-1318729595"/>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119887248"/>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rtl/>
          <w:lang w:bidi="ar-OM"/>
        </w:rPr>
      </w:pPr>
      <w:r w:rsidRPr="00AB23FC">
        <w:rPr>
          <w:rFonts w:asciiTheme="minorBidi" w:hAnsiTheme="minorBidi"/>
          <w:rtl/>
          <w:lang w:bidi="ar-OM"/>
        </w:rPr>
        <w:t>هل ترى أن ما يمكن أن تقدمة تكنولوجيا الطباعة رباعية الابعاد لك فى مجالى التغليف والاعلان شيقا لك ويفي بالغرض وفوق ما هو متوقع من تكنولوجيا الطباعه بشكل عام</w:t>
      </w:r>
    </w:p>
    <w:p w:rsidR="00312299" w:rsidRPr="00AB23FC" w:rsidRDefault="00312299" w:rsidP="00312299">
      <w:pPr>
        <w:rPr>
          <w:rFonts w:asciiTheme="minorBidi" w:hAnsiTheme="minorBidi"/>
          <w:lang w:bidi="ar-OM"/>
        </w:rPr>
      </w:pPr>
      <w:r w:rsidRPr="00AB23FC">
        <w:rPr>
          <w:rFonts w:asciiTheme="minorBidi" w:hAnsiTheme="minorBidi"/>
          <w:lang w:bidi="ar-OM"/>
        </w:rPr>
        <w:t>Do you find what 4D Printing offers you in Packaging and advertising fields interested to you, enough ,and over what any user can expect from the printing technology in general?</w:t>
      </w:r>
    </w:p>
    <w:p w:rsidR="00312299" w:rsidRPr="00AB23FC" w:rsidRDefault="0030290A" w:rsidP="00312299">
      <w:pPr>
        <w:rPr>
          <w:rFonts w:asciiTheme="minorBidi" w:hAnsiTheme="minorBidi"/>
        </w:rPr>
      </w:pPr>
      <w:sdt>
        <w:sdtPr>
          <w:rPr>
            <w:rFonts w:asciiTheme="minorBidi" w:eastAsia="MS Gothic" w:hAnsiTheme="minorBidi"/>
          </w:rPr>
          <w:id w:val="2082403674"/>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646049057"/>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lang w:bidi="ar-EG"/>
        </w:rPr>
      </w:pPr>
      <w:r w:rsidRPr="00AB23FC">
        <w:rPr>
          <w:rFonts w:asciiTheme="minorBidi" w:hAnsiTheme="minorBidi"/>
          <w:rtl/>
          <w:lang w:bidi="ar-EG"/>
        </w:rPr>
        <w:t xml:space="preserve">هل تجد أن تكنولوجيا الطباعه  رباعية الابعاد يمكن أن تقلل المجهود على المستخدمين فى مجالى التغليف والاعلانات </w:t>
      </w:r>
    </w:p>
    <w:p w:rsidR="00312299" w:rsidRPr="00AB23FC" w:rsidRDefault="00312299" w:rsidP="00312299">
      <w:pPr>
        <w:rPr>
          <w:rFonts w:asciiTheme="minorBidi" w:hAnsiTheme="minorBidi"/>
          <w:rtl/>
        </w:rPr>
      </w:pPr>
      <w:r w:rsidRPr="00AB23FC">
        <w:rPr>
          <w:rFonts w:asciiTheme="minorBidi" w:hAnsiTheme="minorBidi"/>
        </w:rPr>
        <w:t xml:space="preserve">Do you find that </w:t>
      </w:r>
      <w:r w:rsidRPr="00AB23FC">
        <w:rPr>
          <w:rFonts w:asciiTheme="minorBidi" w:hAnsiTheme="minorBidi"/>
          <w:lang w:bidi="ar-OM"/>
        </w:rPr>
        <w:t xml:space="preserve">4D </w:t>
      </w:r>
      <w:proofErr w:type="gramStart"/>
      <w:r w:rsidRPr="00AB23FC">
        <w:rPr>
          <w:rFonts w:asciiTheme="minorBidi" w:hAnsiTheme="minorBidi"/>
          <w:lang w:bidi="ar-OM"/>
        </w:rPr>
        <w:t>Printing</w:t>
      </w:r>
      <w:proofErr w:type="gramEnd"/>
      <w:r w:rsidRPr="00AB23FC">
        <w:rPr>
          <w:rFonts w:asciiTheme="minorBidi" w:hAnsiTheme="minorBidi"/>
          <w:lang w:bidi="ar-OM"/>
        </w:rPr>
        <w:t xml:space="preserve"> </w:t>
      </w:r>
      <w:r w:rsidRPr="00AB23FC">
        <w:rPr>
          <w:rFonts w:asciiTheme="minorBidi" w:hAnsiTheme="minorBidi"/>
        </w:rPr>
        <w:t>reduces users efforts in Packaging and Advertising fields?</w:t>
      </w:r>
    </w:p>
    <w:p w:rsidR="00312299" w:rsidRPr="00AB23FC" w:rsidRDefault="0030290A" w:rsidP="00312299">
      <w:pPr>
        <w:rPr>
          <w:rFonts w:asciiTheme="minorBidi" w:hAnsiTheme="minorBidi"/>
        </w:rPr>
      </w:pPr>
      <w:sdt>
        <w:sdtPr>
          <w:rPr>
            <w:rFonts w:asciiTheme="minorBidi" w:eastAsia="MS Gothic" w:hAnsiTheme="minorBidi"/>
          </w:rPr>
          <w:id w:val="690039502"/>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2046784766"/>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lang w:bidi="ar-OM"/>
        </w:rPr>
      </w:pPr>
      <w:r w:rsidRPr="00AB23FC">
        <w:rPr>
          <w:rFonts w:asciiTheme="minorBidi" w:hAnsiTheme="minorBidi"/>
          <w:rtl/>
          <w:lang w:bidi="ar-OM"/>
        </w:rPr>
        <w:t>هل تفضل التفاعل وبين المنتج الذي اشتريته فمبجرد أن تمسكه يفتح أو كيفما يتم برمجته تكنولوجياً لفتحه؟</w:t>
      </w:r>
    </w:p>
    <w:p w:rsidR="00312299" w:rsidRPr="00AB23FC" w:rsidRDefault="00312299" w:rsidP="00312299">
      <w:pPr>
        <w:rPr>
          <w:rFonts w:asciiTheme="minorBidi" w:hAnsiTheme="minorBidi"/>
          <w:rtl/>
          <w:lang w:bidi="ar-OM"/>
        </w:rPr>
      </w:pPr>
      <w:r w:rsidRPr="00AB23FC">
        <w:rPr>
          <w:rFonts w:asciiTheme="minorBidi" w:hAnsiTheme="minorBidi"/>
          <w:lang w:bidi="ar-OM"/>
        </w:rPr>
        <w:t>Do you prefer the interactivity between you and the programmed products, while you buy it , it can opened or whatever the programming method which make it open after buying it?</w:t>
      </w:r>
    </w:p>
    <w:p w:rsidR="00312299" w:rsidRPr="00AB23FC" w:rsidRDefault="0030290A" w:rsidP="00312299">
      <w:pPr>
        <w:rPr>
          <w:rFonts w:asciiTheme="minorBidi" w:hAnsiTheme="minorBidi"/>
        </w:rPr>
      </w:pPr>
      <w:sdt>
        <w:sdtPr>
          <w:rPr>
            <w:rFonts w:asciiTheme="minorBidi" w:eastAsia="MS Gothic" w:hAnsiTheme="minorBidi"/>
          </w:rPr>
          <w:id w:val="-1078821376"/>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781691573"/>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lang w:bidi="ar-EG"/>
        </w:rPr>
      </w:pPr>
      <w:r w:rsidRPr="00AB23FC">
        <w:rPr>
          <w:rFonts w:asciiTheme="minorBidi" w:hAnsiTheme="minorBidi"/>
          <w:rtl/>
          <w:lang w:bidi="ar-EG"/>
        </w:rPr>
        <w:t xml:space="preserve">هل تفضل التفاعل بينك وبين الاعلان عن طريق الطباعة  رباعية الابعاد، وهل تجدها وسيلة اعلان جذابه لجذب الناس الى تسويق الصناعات التقليدية ؟ </w:t>
      </w:r>
    </w:p>
    <w:p w:rsidR="00312299" w:rsidRPr="00AB23FC" w:rsidRDefault="00312299" w:rsidP="00312299">
      <w:pPr>
        <w:rPr>
          <w:rFonts w:asciiTheme="minorBidi" w:hAnsiTheme="minorBidi"/>
          <w:rtl/>
          <w:lang w:bidi="ar-OM"/>
        </w:rPr>
      </w:pPr>
      <w:r w:rsidRPr="00AB23FC">
        <w:rPr>
          <w:rFonts w:asciiTheme="minorBidi" w:hAnsiTheme="minorBidi"/>
          <w:lang w:bidi="ar-OM"/>
        </w:rPr>
        <w:t>Do you prefer adding interactivity between you and the advertisement and do you find it a new way of advertising makes people interested in the traditional industries?</w:t>
      </w:r>
    </w:p>
    <w:p w:rsidR="00312299" w:rsidRPr="00AB23FC" w:rsidRDefault="0030290A" w:rsidP="00312299">
      <w:pPr>
        <w:rPr>
          <w:rFonts w:asciiTheme="minorBidi" w:hAnsiTheme="minorBidi"/>
        </w:rPr>
      </w:pPr>
      <w:sdt>
        <w:sdtPr>
          <w:rPr>
            <w:rFonts w:asciiTheme="minorBidi" w:eastAsia="MS Gothic" w:hAnsiTheme="minorBidi"/>
          </w:rPr>
          <w:id w:val="-1441751894"/>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2101470098"/>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right"/>
        <w:rPr>
          <w:rFonts w:asciiTheme="minorBidi" w:hAnsiTheme="minorBidi"/>
          <w:lang w:bidi="ar-OM"/>
        </w:rPr>
      </w:pPr>
      <w:r w:rsidRPr="00AB23FC">
        <w:rPr>
          <w:rFonts w:asciiTheme="minorBidi" w:hAnsiTheme="minorBidi"/>
          <w:rtl/>
          <w:lang w:bidi="ar-OM"/>
        </w:rPr>
        <w:t xml:space="preserve">اسئلة </w:t>
      </w:r>
      <w:r w:rsidRPr="00AB23FC">
        <w:rPr>
          <w:rFonts w:asciiTheme="minorBidi" w:hAnsiTheme="minorBidi"/>
          <w:rtl/>
          <w:lang w:bidi="ar-EG"/>
        </w:rPr>
        <w:t>ا</w:t>
      </w:r>
      <w:r w:rsidRPr="00AB23FC">
        <w:rPr>
          <w:rFonts w:asciiTheme="minorBidi" w:hAnsiTheme="minorBidi"/>
          <w:rtl/>
          <w:lang w:bidi="ar-OM"/>
        </w:rPr>
        <w:t>لمتخصصين</w:t>
      </w:r>
    </w:p>
    <w:p w:rsidR="00312299" w:rsidRPr="00AB23FC" w:rsidRDefault="00EA6652" w:rsidP="00183025">
      <w:pPr>
        <w:rPr>
          <w:rFonts w:asciiTheme="minorBidi" w:hAnsiTheme="minorBidi"/>
          <w:lang w:bidi="ar-OM"/>
        </w:rPr>
      </w:pPr>
      <w:r w:rsidRPr="00AB23FC">
        <w:rPr>
          <w:rFonts w:asciiTheme="minorBidi" w:hAnsiTheme="minorBidi"/>
          <w:b/>
          <w:bCs/>
          <w:lang w:bidi="ar-OM"/>
        </w:rPr>
        <w:t>1</w:t>
      </w:r>
      <w:r w:rsidR="00183025" w:rsidRPr="00AB23FC">
        <w:rPr>
          <w:rFonts w:asciiTheme="minorBidi" w:hAnsiTheme="minorBidi"/>
          <w:b/>
          <w:bCs/>
          <w:lang w:bidi="ar-OM"/>
        </w:rPr>
        <w:t>5</w:t>
      </w:r>
      <w:r w:rsidRPr="00AB23FC">
        <w:rPr>
          <w:rFonts w:asciiTheme="minorBidi" w:hAnsiTheme="minorBidi"/>
          <w:b/>
          <w:bCs/>
          <w:lang w:bidi="ar-OM"/>
        </w:rPr>
        <w:t xml:space="preserve">.2. </w:t>
      </w:r>
      <w:r w:rsidR="00312299" w:rsidRPr="00AB23FC">
        <w:rPr>
          <w:rFonts w:asciiTheme="minorBidi" w:hAnsiTheme="minorBidi"/>
          <w:b/>
          <w:bCs/>
          <w:lang w:bidi="ar-OM"/>
        </w:rPr>
        <w:t>Specializers</w:t>
      </w:r>
      <w:r w:rsidR="00312299" w:rsidRPr="00AB23FC">
        <w:rPr>
          <w:rFonts w:asciiTheme="minorBidi" w:hAnsiTheme="minorBidi"/>
          <w:rtl/>
          <w:lang w:bidi="ar-OM"/>
        </w:rPr>
        <w:t xml:space="preserve"> </w:t>
      </w:r>
      <w:r w:rsidR="00312299" w:rsidRPr="00AB23FC">
        <w:rPr>
          <w:rFonts w:asciiTheme="minorBidi" w:hAnsiTheme="minorBidi"/>
          <w:b/>
          <w:bCs/>
          <w:lang w:bidi="ar-OM"/>
        </w:rPr>
        <w:t>Questionnaire</w:t>
      </w:r>
    </w:p>
    <w:p w:rsidR="00312299" w:rsidRPr="00AB23FC" w:rsidRDefault="00312299" w:rsidP="00312299">
      <w:pPr>
        <w:rPr>
          <w:rFonts w:asciiTheme="minorBidi" w:hAnsiTheme="minorBidi"/>
          <w:lang w:bidi="ar-OM"/>
        </w:rPr>
      </w:pPr>
      <w:r w:rsidRPr="00AB23FC">
        <w:rPr>
          <w:rFonts w:asciiTheme="minorBidi" w:hAnsiTheme="minorBidi"/>
          <w:lang w:bidi="ar-OM"/>
        </w:rPr>
        <w:t xml:space="preserve">Do you find the integration between the 4D Printing and the printed </w:t>
      </w:r>
      <w:proofErr w:type="gramStart"/>
      <w:r w:rsidRPr="00AB23FC">
        <w:rPr>
          <w:rFonts w:asciiTheme="minorBidi" w:hAnsiTheme="minorBidi"/>
          <w:lang w:bidi="ar-OM"/>
        </w:rPr>
        <w:t>media ,</w:t>
      </w:r>
      <w:proofErr w:type="gramEnd"/>
      <w:r w:rsidRPr="00AB23FC">
        <w:rPr>
          <w:rFonts w:asciiTheme="minorBidi" w:hAnsiTheme="minorBidi"/>
          <w:lang w:bidi="ar-OM"/>
        </w:rPr>
        <w:t xml:space="preserve"> packaging and advertising  markets a real scientific revolution to promote and marketing the products?</w:t>
      </w:r>
    </w:p>
    <w:p w:rsidR="00312299" w:rsidRPr="00AB23FC" w:rsidRDefault="0030290A" w:rsidP="00312299">
      <w:pPr>
        <w:rPr>
          <w:rFonts w:asciiTheme="minorBidi" w:hAnsiTheme="minorBidi"/>
        </w:rPr>
      </w:pPr>
      <w:sdt>
        <w:sdtPr>
          <w:rPr>
            <w:rFonts w:asciiTheme="minorBidi" w:eastAsia="MS Gothic" w:hAnsiTheme="minorBidi"/>
          </w:rPr>
          <w:id w:val="-1899431047"/>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912381370"/>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rPr>
          <w:rFonts w:asciiTheme="minorBidi" w:hAnsiTheme="minorBidi"/>
          <w:lang w:bidi="ar-OM"/>
        </w:rPr>
      </w:pPr>
      <w:r w:rsidRPr="00AB23FC">
        <w:rPr>
          <w:rFonts w:asciiTheme="minorBidi" w:hAnsiTheme="minorBidi"/>
          <w:lang w:bidi="ar-OM"/>
        </w:rPr>
        <w:t>Do you find that adding 4D Printing is an additional value to promote printing, advertising and packaging fields?</w:t>
      </w:r>
    </w:p>
    <w:p w:rsidR="00312299" w:rsidRPr="00AB23FC" w:rsidRDefault="0030290A" w:rsidP="00312299">
      <w:pPr>
        <w:rPr>
          <w:rFonts w:asciiTheme="minorBidi" w:hAnsiTheme="minorBidi"/>
        </w:rPr>
      </w:pPr>
      <w:sdt>
        <w:sdtPr>
          <w:rPr>
            <w:rFonts w:asciiTheme="minorBidi" w:eastAsia="MS Gothic" w:hAnsiTheme="minorBidi"/>
          </w:rPr>
          <w:id w:val="1718855725"/>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542875451"/>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autoSpaceDE w:val="0"/>
        <w:autoSpaceDN w:val="0"/>
        <w:adjustRightInd w:val="0"/>
        <w:spacing w:after="0" w:line="240" w:lineRule="auto"/>
        <w:rPr>
          <w:rFonts w:asciiTheme="minorBidi" w:hAnsiTheme="minorBidi"/>
        </w:rPr>
      </w:pPr>
      <w:r w:rsidRPr="00AB23FC">
        <w:rPr>
          <w:rFonts w:asciiTheme="minorBidi" w:hAnsiTheme="minorBidi"/>
        </w:rPr>
        <w:t>** Is your firm a sole trader, partnership, private limited company, public limited company, or other (please specify)?</w:t>
      </w:r>
    </w:p>
    <w:p w:rsidR="00312299" w:rsidRPr="00AB23FC" w:rsidRDefault="00312299" w:rsidP="00312299">
      <w:pPr>
        <w:rPr>
          <w:rFonts w:asciiTheme="minorBidi" w:hAnsiTheme="minorBidi"/>
          <w:sz w:val="24"/>
          <w:szCs w:val="24"/>
        </w:rPr>
      </w:pPr>
      <w:r w:rsidRPr="00AB23FC">
        <w:rPr>
          <w:rFonts w:asciiTheme="minorBidi" w:hAnsiTheme="minorBidi"/>
          <w:sz w:val="24"/>
          <w:szCs w:val="24"/>
        </w:rPr>
        <w:lastRenderedPageBreak/>
        <w:t>………………………………………………………………………………………………………</w:t>
      </w:r>
    </w:p>
    <w:p w:rsidR="00312299" w:rsidRPr="00AB23FC" w:rsidRDefault="00312299" w:rsidP="00312299">
      <w:pPr>
        <w:jc w:val="lowKashida"/>
        <w:rPr>
          <w:rFonts w:asciiTheme="minorBidi" w:hAnsiTheme="minorBidi"/>
        </w:rPr>
      </w:pPr>
      <w:r w:rsidRPr="00AB23FC">
        <w:rPr>
          <w:rFonts w:asciiTheme="minorBidi" w:hAnsiTheme="minorBidi"/>
        </w:rPr>
        <w:t>If the company is a member of a group of companies related to media production (printing, packaging, advertising ….Etc.), Has your company ever carried out 4D OR 3D printing and presenting new ideas using those technology possibilities to promote your work</w:t>
      </w:r>
      <w:r w:rsidR="00A10969" w:rsidRPr="00AB23FC">
        <w:rPr>
          <w:rFonts w:asciiTheme="minorBidi" w:hAnsiTheme="minorBidi"/>
        </w:rPr>
        <w:t>,</w:t>
      </w:r>
      <w:r w:rsidR="00A10969" w:rsidRPr="00AB23FC">
        <w:rPr>
          <w:rFonts w:asciiTheme="minorBidi" w:hAnsiTheme="minorBidi"/>
          <w:lang w:bidi="ar-OM"/>
        </w:rPr>
        <w:t xml:space="preserve"> do you intend to add it to your firm in the future?</w:t>
      </w:r>
      <w:r w:rsidRPr="00AB23FC">
        <w:rPr>
          <w:rFonts w:asciiTheme="minorBidi" w:hAnsiTheme="minorBidi"/>
        </w:rPr>
        <w:t>?</w:t>
      </w:r>
    </w:p>
    <w:p w:rsidR="00312299" w:rsidRPr="00AB23FC" w:rsidRDefault="0030290A" w:rsidP="00312299">
      <w:pPr>
        <w:jc w:val="lowKashida"/>
        <w:rPr>
          <w:rFonts w:asciiTheme="minorBidi" w:hAnsiTheme="minorBidi"/>
        </w:rPr>
      </w:pPr>
      <w:sdt>
        <w:sdtPr>
          <w:rPr>
            <w:rFonts w:asciiTheme="minorBidi" w:eastAsia="MS Gothic" w:hAnsiTheme="minorBidi"/>
          </w:rPr>
          <w:id w:val="2027440055"/>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1791655438"/>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lowKashida"/>
        <w:rPr>
          <w:rFonts w:asciiTheme="minorBidi" w:hAnsiTheme="minorBidi"/>
        </w:rPr>
      </w:pPr>
      <w:r w:rsidRPr="00AB23FC">
        <w:rPr>
          <w:rFonts w:asciiTheme="minorBidi" w:hAnsiTheme="minorBidi"/>
        </w:rPr>
        <w:t>If yes, please provide details below:</w:t>
      </w:r>
    </w:p>
    <w:p w:rsidR="00312299" w:rsidRPr="00AB23FC" w:rsidRDefault="00312299" w:rsidP="00312299">
      <w:pPr>
        <w:rPr>
          <w:rFonts w:asciiTheme="minorBidi" w:hAnsiTheme="minorBidi"/>
          <w:sz w:val="24"/>
          <w:szCs w:val="24"/>
        </w:rPr>
      </w:pPr>
      <w:r w:rsidRPr="00AB23FC">
        <w:rPr>
          <w:rFonts w:asciiTheme="minorBidi" w:hAnsiTheme="minorBidi"/>
          <w:sz w:val="24"/>
          <w:szCs w:val="24"/>
        </w:rPr>
        <w:t>………………………………………………………………………………………………………………………………………………………………………………………………………………</w:t>
      </w:r>
    </w:p>
    <w:p w:rsidR="00312299" w:rsidRPr="00AB23FC" w:rsidRDefault="00312299" w:rsidP="00312299">
      <w:pPr>
        <w:rPr>
          <w:rFonts w:asciiTheme="minorBidi" w:hAnsiTheme="minorBidi"/>
        </w:rPr>
      </w:pPr>
      <w:r w:rsidRPr="00AB23FC">
        <w:rPr>
          <w:rFonts w:asciiTheme="minorBidi" w:hAnsiTheme="minorBidi"/>
        </w:rPr>
        <w:t xml:space="preserve">Do you intend to utilize the services you have using one of the new technologies like </w:t>
      </w:r>
      <w:r w:rsidRPr="00AB23FC">
        <w:rPr>
          <w:rFonts w:asciiTheme="minorBidi" w:hAnsiTheme="minorBidi"/>
          <w:lang w:bidi="ar-OM"/>
        </w:rPr>
        <w:t>4D Printing</w:t>
      </w:r>
      <w:r w:rsidRPr="00AB23FC">
        <w:rPr>
          <w:rFonts w:asciiTheme="minorBidi" w:hAnsiTheme="minorBidi"/>
        </w:rPr>
        <w:t>?</w:t>
      </w:r>
    </w:p>
    <w:p w:rsidR="00312299" w:rsidRPr="00AB23FC" w:rsidRDefault="0030290A" w:rsidP="00312299">
      <w:pPr>
        <w:jc w:val="lowKashida"/>
        <w:rPr>
          <w:rFonts w:asciiTheme="minorBidi" w:hAnsiTheme="minorBidi"/>
        </w:rPr>
      </w:pPr>
      <w:sdt>
        <w:sdtPr>
          <w:rPr>
            <w:rFonts w:asciiTheme="minorBidi" w:eastAsia="MS Gothic" w:hAnsiTheme="minorBidi"/>
          </w:rPr>
          <w:id w:val="-221362165"/>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353543400"/>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rPr>
          <w:rFonts w:asciiTheme="minorBidi" w:hAnsiTheme="minorBidi"/>
          <w:lang w:bidi="ar-OM"/>
        </w:rPr>
      </w:pPr>
      <w:r w:rsidRPr="00AB23FC">
        <w:rPr>
          <w:rFonts w:asciiTheme="minorBidi" w:hAnsiTheme="minorBidi"/>
          <w:lang w:bidi="ar-OM"/>
        </w:rPr>
        <w:t>Do you find using of 4D Printing will make the prints, packed products and advertisements attractive to users / audience</w:t>
      </w:r>
      <w:proofErr w:type="gramStart"/>
      <w:r w:rsidRPr="00AB23FC">
        <w:rPr>
          <w:rFonts w:asciiTheme="minorBidi" w:hAnsiTheme="minorBidi"/>
          <w:lang w:bidi="ar-OM"/>
        </w:rPr>
        <w:t>..</w:t>
      </w:r>
      <w:proofErr w:type="gramEnd"/>
      <w:r w:rsidRPr="00AB23FC">
        <w:rPr>
          <w:rFonts w:asciiTheme="minorBidi" w:hAnsiTheme="minorBidi"/>
          <w:lang w:bidi="ar-OM"/>
        </w:rPr>
        <w:t xml:space="preserve"> </w:t>
      </w:r>
      <w:proofErr w:type="gramStart"/>
      <w:r w:rsidRPr="00AB23FC">
        <w:rPr>
          <w:rFonts w:asciiTheme="minorBidi" w:hAnsiTheme="minorBidi"/>
          <w:lang w:bidi="ar-OM"/>
        </w:rPr>
        <w:t>do</w:t>
      </w:r>
      <w:proofErr w:type="gramEnd"/>
      <w:r w:rsidRPr="00AB23FC">
        <w:rPr>
          <w:rFonts w:asciiTheme="minorBidi" w:hAnsiTheme="minorBidi"/>
          <w:lang w:bidi="ar-OM"/>
        </w:rPr>
        <w:t xml:space="preserve"> you find it an </w:t>
      </w:r>
      <w:r w:rsidRPr="00AB23FC">
        <w:rPr>
          <w:rFonts w:asciiTheme="minorBidi" w:hAnsiTheme="minorBidi"/>
        </w:rPr>
        <w:t>industry revolution</w:t>
      </w:r>
      <w:r w:rsidRPr="00AB23FC">
        <w:rPr>
          <w:rFonts w:asciiTheme="minorBidi" w:hAnsiTheme="minorBidi"/>
          <w:lang w:bidi="ar-OM"/>
        </w:rPr>
        <w:t xml:space="preserve">? </w:t>
      </w:r>
    </w:p>
    <w:p w:rsidR="00312299" w:rsidRPr="00AB23FC" w:rsidRDefault="0030290A" w:rsidP="00312299">
      <w:pPr>
        <w:jc w:val="lowKashida"/>
        <w:rPr>
          <w:rFonts w:asciiTheme="minorBidi" w:hAnsiTheme="minorBidi"/>
        </w:rPr>
      </w:pPr>
      <w:sdt>
        <w:sdtPr>
          <w:rPr>
            <w:rFonts w:asciiTheme="minorBidi" w:eastAsia="MS Gothic" w:hAnsiTheme="minorBidi"/>
          </w:rPr>
          <w:id w:val="1950657099"/>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1952517921"/>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jc w:val="lowKashida"/>
        <w:rPr>
          <w:rFonts w:asciiTheme="minorBidi" w:hAnsiTheme="minorBidi"/>
        </w:rPr>
      </w:pPr>
      <w:r w:rsidRPr="00AB23FC">
        <w:rPr>
          <w:rFonts w:asciiTheme="minorBidi" w:hAnsiTheme="minorBidi"/>
        </w:rPr>
        <w:t xml:space="preserve">Do you find that </w:t>
      </w:r>
      <w:r w:rsidRPr="00AB23FC">
        <w:rPr>
          <w:rFonts w:asciiTheme="minorBidi" w:hAnsiTheme="minorBidi"/>
          <w:lang w:bidi="ar-OM"/>
        </w:rPr>
        <w:t>programmable materials</w:t>
      </w:r>
      <w:r w:rsidRPr="00AB23FC">
        <w:rPr>
          <w:rFonts w:asciiTheme="minorBidi" w:hAnsiTheme="minorBidi"/>
        </w:rPr>
        <w:t xml:space="preserve"> will help the printing, packaging and advertising industry in Egypt to grow up more than what we have now, do you find it useful for the traditional industries adv. And packing?</w:t>
      </w:r>
    </w:p>
    <w:p w:rsidR="00312299" w:rsidRPr="00AB23FC" w:rsidRDefault="0030290A" w:rsidP="00312299">
      <w:pPr>
        <w:jc w:val="lowKashida"/>
        <w:rPr>
          <w:rFonts w:asciiTheme="minorBidi" w:hAnsiTheme="minorBidi"/>
        </w:rPr>
      </w:pPr>
      <w:sdt>
        <w:sdtPr>
          <w:rPr>
            <w:rFonts w:asciiTheme="minorBidi" w:eastAsia="MS Gothic" w:hAnsiTheme="minorBidi"/>
          </w:rPr>
          <w:id w:val="705691696"/>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2048138264"/>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rPr>
          <w:rFonts w:asciiTheme="minorBidi" w:hAnsiTheme="minorBidi"/>
          <w:lang w:bidi="ar-OM"/>
        </w:rPr>
      </w:pPr>
      <w:r w:rsidRPr="00AB23FC">
        <w:rPr>
          <w:rFonts w:asciiTheme="minorBidi" w:hAnsiTheme="minorBidi"/>
          <w:lang w:bidi="ar-OM"/>
        </w:rPr>
        <w:t>Do you find adding self-assembly via 4D Printing to the print will open new markets to your company?</w:t>
      </w:r>
    </w:p>
    <w:p w:rsidR="00312299" w:rsidRPr="00AB23FC" w:rsidRDefault="0030290A" w:rsidP="00312299">
      <w:pPr>
        <w:jc w:val="lowKashida"/>
        <w:rPr>
          <w:rFonts w:asciiTheme="minorBidi" w:hAnsiTheme="minorBidi"/>
        </w:rPr>
      </w:pPr>
      <w:sdt>
        <w:sdtPr>
          <w:rPr>
            <w:rFonts w:asciiTheme="minorBidi" w:eastAsia="MS Gothic" w:hAnsiTheme="minorBidi"/>
          </w:rPr>
          <w:id w:val="1553270970"/>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Yes    </w:t>
      </w:r>
      <w:sdt>
        <w:sdtPr>
          <w:rPr>
            <w:rFonts w:asciiTheme="minorBidi" w:hAnsiTheme="minorBidi"/>
          </w:rPr>
          <w:id w:val="14582813"/>
          <w14:checkbox>
            <w14:checked w14:val="0"/>
            <w14:checkedState w14:val="2612" w14:font="MS Gothic"/>
            <w14:uncheckedState w14:val="2610" w14:font="MS Gothic"/>
          </w14:checkbox>
        </w:sdtPr>
        <w:sdtEndPr/>
        <w:sdtContent>
          <w:r w:rsidR="00312299" w:rsidRPr="00AB23FC">
            <w:rPr>
              <w:rFonts w:ascii="MS Gothic" w:eastAsia="MS Gothic" w:hAnsi="MS Gothic" w:cs="MS Gothic" w:hint="eastAsia"/>
            </w:rPr>
            <w:t>☐</w:t>
          </w:r>
        </w:sdtContent>
      </w:sdt>
      <w:r w:rsidR="00312299" w:rsidRPr="00AB23FC">
        <w:rPr>
          <w:rFonts w:asciiTheme="minorBidi" w:hAnsiTheme="minorBidi"/>
        </w:rPr>
        <w:t xml:space="preserve"> No</w:t>
      </w:r>
    </w:p>
    <w:p w:rsidR="00312299" w:rsidRPr="00AB23FC" w:rsidRDefault="00312299" w:rsidP="00312299">
      <w:pPr>
        <w:rPr>
          <w:rFonts w:asciiTheme="minorBidi" w:hAnsiTheme="minorBidi"/>
        </w:rPr>
      </w:pPr>
      <w:r w:rsidRPr="00AB23FC">
        <w:rPr>
          <w:rFonts w:asciiTheme="minorBidi" w:hAnsiTheme="minorBidi"/>
        </w:rPr>
        <w:t xml:space="preserve">** Please use the following space, if you have any comments on adding 4D </w:t>
      </w:r>
      <w:proofErr w:type="gramStart"/>
      <w:r w:rsidRPr="00AB23FC">
        <w:rPr>
          <w:rFonts w:asciiTheme="minorBidi" w:hAnsiTheme="minorBidi"/>
        </w:rPr>
        <w:t>Printing</w:t>
      </w:r>
      <w:proofErr w:type="gramEnd"/>
      <w:r w:rsidRPr="00AB23FC">
        <w:rPr>
          <w:rFonts w:asciiTheme="minorBidi" w:hAnsiTheme="minorBidi"/>
        </w:rPr>
        <w:t xml:space="preserve"> as a new technology:</w:t>
      </w:r>
    </w:p>
    <w:p w:rsidR="00312299" w:rsidRPr="00AB23FC" w:rsidRDefault="00312299" w:rsidP="00312299">
      <w:pPr>
        <w:rPr>
          <w:rFonts w:asciiTheme="minorBidi" w:hAnsiTheme="minorBidi"/>
          <w:lang w:bidi="ar-OM"/>
        </w:rPr>
      </w:pPr>
      <w:r w:rsidRPr="00AB23FC">
        <w:rPr>
          <w:rFonts w:asciiTheme="minorBidi" w:hAnsiTheme="minorBidi"/>
          <w:sz w:val="20"/>
          <w:szCs w:val="20"/>
        </w:rPr>
        <w:t>……………………………………………………………………………………………………………………………………………………………………………………………………………………………………………………</w:t>
      </w:r>
    </w:p>
    <w:p w:rsidR="00AC0F5F" w:rsidRPr="00AB23FC" w:rsidRDefault="00AC0F5F" w:rsidP="00B5752C">
      <w:pPr>
        <w:pStyle w:val="Default"/>
        <w:jc w:val="lowKashida"/>
        <w:rPr>
          <w:rFonts w:asciiTheme="minorBidi" w:hAnsiTheme="minorBidi" w:cstheme="minorBidi"/>
          <w:sz w:val="22"/>
          <w:szCs w:val="22"/>
        </w:rPr>
      </w:pPr>
    </w:p>
    <w:p w:rsidR="00B90766" w:rsidRPr="00AB23FC" w:rsidRDefault="00943FB6" w:rsidP="000523A6">
      <w:pPr>
        <w:pStyle w:val="Default"/>
        <w:jc w:val="lowKashida"/>
        <w:rPr>
          <w:rFonts w:asciiTheme="minorBidi" w:hAnsiTheme="minorBidi" w:cstheme="minorBidi"/>
          <w:b/>
          <w:bCs/>
          <w:sz w:val="28"/>
          <w:szCs w:val="28"/>
        </w:rPr>
      </w:pPr>
      <w:r w:rsidRPr="00AB23FC">
        <w:rPr>
          <w:rFonts w:asciiTheme="minorBidi" w:hAnsiTheme="minorBidi" w:cstheme="minorBidi"/>
          <w:b/>
          <w:bCs/>
          <w:sz w:val="28"/>
          <w:szCs w:val="28"/>
        </w:rPr>
        <w:t>1</w:t>
      </w:r>
      <w:r w:rsidR="000523A6" w:rsidRPr="00AB23FC">
        <w:rPr>
          <w:rFonts w:asciiTheme="minorBidi" w:hAnsiTheme="minorBidi" w:cstheme="minorBidi"/>
          <w:b/>
          <w:bCs/>
          <w:sz w:val="28"/>
          <w:szCs w:val="28"/>
        </w:rPr>
        <w:t>6</w:t>
      </w:r>
      <w:r w:rsidRPr="00AB23FC">
        <w:rPr>
          <w:rFonts w:asciiTheme="minorBidi" w:hAnsiTheme="minorBidi" w:cstheme="minorBidi"/>
          <w:b/>
          <w:bCs/>
          <w:sz w:val="28"/>
          <w:szCs w:val="28"/>
        </w:rPr>
        <w:t xml:space="preserve">. </w:t>
      </w:r>
      <w:r w:rsidR="00AC0F5F" w:rsidRPr="00AB23FC">
        <w:rPr>
          <w:rFonts w:asciiTheme="minorBidi" w:hAnsiTheme="minorBidi" w:cstheme="minorBidi"/>
          <w:b/>
          <w:bCs/>
          <w:sz w:val="28"/>
          <w:szCs w:val="28"/>
        </w:rPr>
        <w:t>Re</w:t>
      </w:r>
      <w:r w:rsidR="00B90766" w:rsidRPr="00AB23FC">
        <w:rPr>
          <w:rFonts w:asciiTheme="minorBidi" w:hAnsiTheme="minorBidi" w:cstheme="minorBidi"/>
          <w:b/>
          <w:bCs/>
          <w:sz w:val="28"/>
          <w:szCs w:val="28"/>
        </w:rPr>
        <w:t>sults:</w:t>
      </w:r>
    </w:p>
    <w:p w:rsidR="00797BCD" w:rsidRPr="00AB23FC" w:rsidRDefault="00797BCD" w:rsidP="000523A6">
      <w:pPr>
        <w:pStyle w:val="Default"/>
        <w:jc w:val="lowKashida"/>
        <w:rPr>
          <w:rFonts w:asciiTheme="minorBidi" w:hAnsiTheme="minorBidi" w:cstheme="minorBidi"/>
          <w:b/>
          <w:bCs/>
        </w:rPr>
      </w:pPr>
      <w:r w:rsidRPr="00AB23FC">
        <w:rPr>
          <w:rFonts w:asciiTheme="minorBidi" w:hAnsiTheme="minorBidi" w:cstheme="minorBidi"/>
          <w:b/>
          <w:bCs/>
        </w:rPr>
        <w:t>1</w:t>
      </w:r>
      <w:r w:rsidR="000523A6" w:rsidRPr="00AB23FC">
        <w:rPr>
          <w:rFonts w:asciiTheme="minorBidi" w:hAnsiTheme="minorBidi" w:cstheme="minorBidi"/>
          <w:b/>
          <w:bCs/>
        </w:rPr>
        <w:t>6</w:t>
      </w:r>
      <w:r w:rsidRPr="00AB23FC">
        <w:rPr>
          <w:rFonts w:asciiTheme="minorBidi" w:hAnsiTheme="minorBidi" w:cstheme="minorBidi"/>
          <w:b/>
          <w:bCs/>
        </w:rPr>
        <w:t xml:space="preserve">.1. </w:t>
      </w:r>
      <w:proofErr w:type="gramStart"/>
      <w:r w:rsidRPr="00AB23FC">
        <w:rPr>
          <w:rFonts w:asciiTheme="minorBidi" w:hAnsiTheme="minorBidi" w:cstheme="minorBidi"/>
          <w:b/>
          <w:bCs/>
        </w:rPr>
        <w:t>paper</w:t>
      </w:r>
      <w:proofErr w:type="gramEnd"/>
      <w:r w:rsidRPr="00AB23FC">
        <w:rPr>
          <w:rFonts w:asciiTheme="minorBidi" w:hAnsiTheme="minorBidi" w:cstheme="minorBidi"/>
          <w:b/>
          <w:bCs/>
        </w:rPr>
        <w:t xml:space="preserve"> results:</w:t>
      </w:r>
    </w:p>
    <w:p w:rsidR="00B90766" w:rsidRPr="00AB23FC" w:rsidRDefault="002836B3" w:rsidP="0040033E">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1. </w:t>
      </w:r>
      <w:r w:rsidR="00F85A17" w:rsidRPr="00AB23FC">
        <w:rPr>
          <w:rFonts w:asciiTheme="minorBidi" w:hAnsiTheme="minorBidi" w:cstheme="minorBidi"/>
          <w:sz w:val="22"/>
          <w:szCs w:val="22"/>
        </w:rPr>
        <w:t xml:space="preserve">4D </w:t>
      </w:r>
      <w:proofErr w:type="gramStart"/>
      <w:r w:rsidR="00F85A17" w:rsidRPr="00AB23FC">
        <w:rPr>
          <w:rFonts w:asciiTheme="minorBidi" w:hAnsiTheme="minorBidi" w:cstheme="minorBidi"/>
          <w:sz w:val="22"/>
          <w:szCs w:val="22"/>
        </w:rPr>
        <w:t>Printing</w:t>
      </w:r>
      <w:proofErr w:type="gramEnd"/>
      <w:r w:rsidR="00F85A17" w:rsidRPr="00AB23FC">
        <w:rPr>
          <w:rFonts w:asciiTheme="minorBidi" w:hAnsiTheme="minorBidi" w:cstheme="minorBidi"/>
          <w:sz w:val="22"/>
          <w:szCs w:val="22"/>
        </w:rPr>
        <w:t xml:space="preserve">, the technology of the future, </w:t>
      </w:r>
      <w:r w:rsidR="002D2E7C" w:rsidRPr="00AB23FC">
        <w:rPr>
          <w:rFonts w:asciiTheme="minorBidi" w:hAnsiTheme="minorBidi" w:cstheme="minorBidi"/>
          <w:sz w:val="22"/>
          <w:szCs w:val="22"/>
        </w:rPr>
        <w:t xml:space="preserve">will change the </w:t>
      </w:r>
      <w:r w:rsidR="00295DD2" w:rsidRPr="00AB23FC">
        <w:rPr>
          <w:rFonts w:asciiTheme="minorBidi" w:hAnsiTheme="minorBidi" w:cstheme="minorBidi"/>
          <w:sz w:val="22"/>
          <w:szCs w:val="22"/>
        </w:rPr>
        <w:t>p</w:t>
      </w:r>
      <w:r w:rsidR="003C7F8E" w:rsidRPr="00AB23FC">
        <w:rPr>
          <w:rFonts w:asciiTheme="minorBidi" w:hAnsiTheme="minorBidi" w:cstheme="minorBidi"/>
          <w:sz w:val="22"/>
          <w:szCs w:val="22"/>
        </w:rPr>
        <w:t>hysical methods of opening and closing packaging products</w:t>
      </w:r>
      <w:r w:rsidR="00CD3D56" w:rsidRPr="00AB23FC">
        <w:rPr>
          <w:rFonts w:asciiTheme="minorBidi" w:hAnsiTheme="minorBidi" w:cstheme="minorBidi"/>
          <w:sz w:val="22"/>
          <w:szCs w:val="22"/>
        </w:rPr>
        <w:t>.</w:t>
      </w:r>
      <w:r w:rsidR="001049E6" w:rsidRPr="00AB23FC">
        <w:rPr>
          <w:rFonts w:asciiTheme="minorBidi" w:hAnsiTheme="minorBidi" w:cstheme="minorBidi"/>
          <w:sz w:val="22"/>
          <w:szCs w:val="22"/>
        </w:rPr>
        <w:t xml:space="preserve"> There are a variety of mechanisms </w:t>
      </w:r>
      <w:r w:rsidR="0040033E" w:rsidRPr="00AB23FC">
        <w:rPr>
          <w:rFonts w:asciiTheme="minorBidi" w:hAnsiTheme="minorBidi" w:cstheme="minorBidi"/>
          <w:sz w:val="22"/>
          <w:szCs w:val="22"/>
        </w:rPr>
        <w:t xml:space="preserve">it </w:t>
      </w:r>
      <w:r w:rsidR="001049E6" w:rsidRPr="00AB23FC">
        <w:rPr>
          <w:rFonts w:asciiTheme="minorBidi" w:hAnsiTheme="minorBidi" w:cstheme="minorBidi"/>
          <w:sz w:val="22"/>
          <w:szCs w:val="22"/>
        </w:rPr>
        <w:t xml:space="preserve">can offer to develop the </w:t>
      </w:r>
      <w:r w:rsidR="0022799E" w:rsidRPr="00AB23FC">
        <w:rPr>
          <w:rFonts w:asciiTheme="minorBidi" w:hAnsiTheme="minorBidi" w:cstheme="minorBidi"/>
          <w:sz w:val="22"/>
          <w:szCs w:val="22"/>
        </w:rPr>
        <w:t>packaging</w:t>
      </w:r>
      <w:r w:rsidR="001049E6" w:rsidRPr="00AB23FC">
        <w:rPr>
          <w:rFonts w:asciiTheme="minorBidi" w:hAnsiTheme="minorBidi" w:cstheme="minorBidi"/>
          <w:sz w:val="22"/>
          <w:szCs w:val="22"/>
        </w:rPr>
        <w:t xml:space="preserve"> </w:t>
      </w:r>
      <w:r w:rsidR="0022799E" w:rsidRPr="00AB23FC">
        <w:rPr>
          <w:rFonts w:asciiTheme="minorBidi" w:hAnsiTheme="minorBidi" w:cstheme="minorBidi"/>
          <w:sz w:val="22"/>
          <w:szCs w:val="22"/>
        </w:rPr>
        <w:t xml:space="preserve">world, especially in Egypt </w:t>
      </w:r>
    </w:p>
    <w:p w:rsidR="003C7F8E" w:rsidRPr="00AB23FC" w:rsidRDefault="003C7F8E"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2. 4D </w:t>
      </w:r>
      <w:proofErr w:type="gramStart"/>
      <w:r w:rsidRPr="00AB23FC">
        <w:rPr>
          <w:rFonts w:asciiTheme="minorBidi" w:hAnsiTheme="minorBidi" w:cstheme="minorBidi"/>
          <w:sz w:val="22"/>
          <w:szCs w:val="22"/>
        </w:rPr>
        <w:t>Printing</w:t>
      </w:r>
      <w:proofErr w:type="gramEnd"/>
      <w:r w:rsidRPr="00AB23FC">
        <w:rPr>
          <w:rFonts w:asciiTheme="minorBidi" w:hAnsiTheme="minorBidi" w:cstheme="minorBidi"/>
          <w:sz w:val="22"/>
          <w:szCs w:val="22"/>
        </w:rPr>
        <w:t xml:space="preserve"> </w:t>
      </w:r>
      <w:r w:rsidR="00571279" w:rsidRPr="00AB23FC">
        <w:rPr>
          <w:rFonts w:asciiTheme="minorBidi" w:hAnsiTheme="minorBidi" w:cstheme="minorBidi"/>
          <w:sz w:val="22"/>
          <w:szCs w:val="22"/>
        </w:rPr>
        <w:t xml:space="preserve">as a new technology </w:t>
      </w:r>
      <w:r w:rsidRPr="00AB23FC">
        <w:rPr>
          <w:rFonts w:asciiTheme="minorBidi" w:hAnsiTheme="minorBidi" w:cstheme="minorBidi"/>
          <w:sz w:val="22"/>
          <w:szCs w:val="22"/>
        </w:rPr>
        <w:t>will change people reacting way with any advertisement.</w:t>
      </w:r>
    </w:p>
    <w:p w:rsidR="003C7F8E" w:rsidRPr="00AB23FC" w:rsidRDefault="003C7F8E" w:rsidP="00CF7FC6">
      <w:pPr>
        <w:pStyle w:val="Default"/>
        <w:jc w:val="lowKashida"/>
        <w:rPr>
          <w:rFonts w:asciiTheme="minorBidi" w:hAnsiTheme="minorBidi" w:cstheme="minorBidi"/>
          <w:sz w:val="22"/>
          <w:szCs w:val="22"/>
        </w:rPr>
      </w:pPr>
      <w:r w:rsidRPr="00AB23FC">
        <w:rPr>
          <w:rFonts w:asciiTheme="minorBidi" w:hAnsiTheme="minorBidi" w:cstheme="minorBidi"/>
          <w:sz w:val="22"/>
          <w:szCs w:val="22"/>
        </w:rPr>
        <w:lastRenderedPageBreak/>
        <w:t xml:space="preserve">3. </w:t>
      </w:r>
      <w:r w:rsidR="008A7B0A" w:rsidRPr="00AB23FC">
        <w:rPr>
          <w:rFonts w:asciiTheme="minorBidi" w:hAnsiTheme="minorBidi" w:cstheme="minorBidi"/>
          <w:sz w:val="22"/>
          <w:szCs w:val="22"/>
        </w:rPr>
        <w:t xml:space="preserve">4D </w:t>
      </w:r>
      <w:proofErr w:type="gramStart"/>
      <w:r w:rsidR="008A7B0A" w:rsidRPr="00AB23FC">
        <w:rPr>
          <w:rFonts w:asciiTheme="minorBidi" w:hAnsiTheme="minorBidi" w:cstheme="minorBidi"/>
          <w:sz w:val="22"/>
          <w:szCs w:val="22"/>
        </w:rPr>
        <w:t>Printing</w:t>
      </w:r>
      <w:proofErr w:type="gramEnd"/>
      <w:r w:rsidR="008A7B0A" w:rsidRPr="00AB23FC">
        <w:rPr>
          <w:rFonts w:asciiTheme="minorBidi" w:hAnsiTheme="minorBidi" w:cstheme="minorBidi"/>
          <w:sz w:val="22"/>
          <w:szCs w:val="22"/>
        </w:rPr>
        <w:t xml:space="preserve"> </w:t>
      </w:r>
      <w:r w:rsidR="00C87D22" w:rsidRPr="00AB23FC">
        <w:rPr>
          <w:rFonts w:asciiTheme="minorBidi" w:hAnsiTheme="minorBidi" w:cstheme="minorBidi"/>
          <w:sz w:val="22"/>
          <w:szCs w:val="22"/>
        </w:rPr>
        <w:t xml:space="preserve">will drive printing, advertising and packaging fields to open </w:t>
      </w:r>
      <w:r w:rsidR="00B1525E" w:rsidRPr="00AB23FC">
        <w:rPr>
          <w:rFonts w:asciiTheme="minorBidi" w:hAnsiTheme="minorBidi" w:cstheme="minorBidi"/>
          <w:sz w:val="22"/>
          <w:szCs w:val="22"/>
        </w:rPr>
        <w:t>new markets</w:t>
      </w:r>
      <w:r w:rsidR="00CF7FC6">
        <w:rPr>
          <w:rFonts w:asciiTheme="minorBidi" w:hAnsiTheme="minorBidi" w:cstheme="minorBidi"/>
          <w:sz w:val="22"/>
          <w:szCs w:val="22"/>
        </w:rPr>
        <w:t xml:space="preserve"> to a new </w:t>
      </w:r>
      <w:r w:rsidR="0049695D">
        <w:rPr>
          <w:rFonts w:asciiTheme="minorBidi" w:hAnsiTheme="minorBidi" w:cstheme="minorBidi"/>
          <w:sz w:val="22"/>
          <w:szCs w:val="22"/>
        </w:rPr>
        <w:t>packaging</w:t>
      </w:r>
      <w:r w:rsidR="00CF7FC6">
        <w:rPr>
          <w:rFonts w:asciiTheme="minorBidi" w:hAnsiTheme="minorBidi" w:cstheme="minorBidi"/>
          <w:sz w:val="22"/>
          <w:szCs w:val="22"/>
        </w:rPr>
        <w:t>/</w:t>
      </w:r>
      <w:r w:rsidR="0049695D">
        <w:rPr>
          <w:rFonts w:asciiTheme="minorBidi" w:hAnsiTheme="minorBidi" w:cstheme="minorBidi"/>
          <w:sz w:val="22"/>
          <w:szCs w:val="22"/>
        </w:rPr>
        <w:t>advertisements</w:t>
      </w:r>
      <w:r w:rsidR="00CF7FC6">
        <w:rPr>
          <w:rFonts w:asciiTheme="minorBidi" w:hAnsiTheme="minorBidi" w:cstheme="minorBidi"/>
          <w:sz w:val="22"/>
          <w:szCs w:val="22"/>
        </w:rPr>
        <w:t xml:space="preserve"> able to be transformed</w:t>
      </w:r>
      <w:r w:rsidR="00B1525E" w:rsidRPr="00AB23FC">
        <w:rPr>
          <w:rFonts w:asciiTheme="minorBidi" w:hAnsiTheme="minorBidi" w:cstheme="minorBidi"/>
          <w:sz w:val="22"/>
          <w:szCs w:val="22"/>
        </w:rPr>
        <w:t>.</w:t>
      </w:r>
    </w:p>
    <w:p w:rsidR="00B1525E" w:rsidRPr="00AB23FC" w:rsidRDefault="00B1525E" w:rsidP="00C80249">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4. </w:t>
      </w:r>
      <w:r w:rsidR="00C80249" w:rsidRPr="00AB23FC">
        <w:rPr>
          <w:rFonts w:asciiTheme="minorBidi" w:hAnsiTheme="minorBidi" w:cstheme="minorBidi"/>
          <w:sz w:val="22"/>
          <w:szCs w:val="22"/>
        </w:rPr>
        <w:t>The ability to create shape-memory effects like folding, curling, stretching or twisting—based on the orientation and location of particular fibers within composite materials—opens up huge possibilities for product design. It may also be possible this shape-altering technology can be adapted to metals and other materials.</w:t>
      </w:r>
    </w:p>
    <w:p w:rsidR="00EB4B96" w:rsidRPr="00AB23FC" w:rsidRDefault="00EB4B96" w:rsidP="00EB4B96">
      <w:pPr>
        <w:pStyle w:val="Default"/>
        <w:jc w:val="lowKashida"/>
        <w:rPr>
          <w:rFonts w:asciiTheme="minorBidi" w:hAnsiTheme="minorBidi" w:cstheme="minorBidi"/>
          <w:sz w:val="22"/>
          <w:szCs w:val="22"/>
        </w:rPr>
      </w:pPr>
      <w:r w:rsidRPr="00AB23FC">
        <w:rPr>
          <w:rFonts w:asciiTheme="minorBidi" w:hAnsiTheme="minorBidi" w:cstheme="minorBidi"/>
          <w:sz w:val="22"/>
          <w:szCs w:val="22"/>
        </w:rPr>
        <w:t>5. 4D printing will provide new ways to create highly functional, complex surfaces that could revolutionize Printing engineering.</w:t>
      </w:r>
    </w:p>
    <w:p w:rsidR="00BA6A0E" w:rsidRPr="00AB23FC" w:rsidRDefault="00636686" w:rsidP="00BA6A0E">
      <w:pPr>
        <w:pStyle w:val="Default"/>
        <w:jc w:val="lowKashida"/>
        <w:rPr>
          <w:rFonts w:asciiTheme="minorBidi" w:hAnsiTheme="minorBidi" w:cstheme="minorBidi"/>
          <w:sz w:val="22"/>
          <w:szCs w:val="22"/>
        </w:rPr>
      </w:pPr>
      <w:r w:rsidRPr="00AB23FC">
        <w:rPr>
          <w:rFonts w:asciiTheme="minorBidi" w:hAnsiTheme="minorBidi" w:cstheme="minorBidi"/>
          <w:sz w:val="22"/>
          <w:szCs w:val="22"/>
        </w:rPr>
        <w:t>6</w:t>
      </w:r>
      <w:r w:rsidR="00563A53" w:rsidRPr="00AB23FC">
        <w:rPr>
          <w:rFonts w:asciiTheme="minorBidi" w:hAnsiTheme="minorBidi" w:cstheme="minorBidi"/>
          <w:sz w:val="22"/>
          <w:szCs w:val="22"/>
        </w:rPr>
        <w:t>. Digital files would be sent anywhere in the world with the right collection of voxels to enable matter formation on demand</w:t>
      </w:r>
      <w:r w:rsidR="009D5DA9" w:rsidRPr="00AB23FC">
        <w:rPr>
          <w:rFonts w:asciiTheme="minorBidi" w:hAnsiTheme="minorBidi" w:cstheme="minorBidi"/>
          <w:sz w:val="22"/>
          <w:szCs w:val="22"/>
        </w:rPr>
        <w:t xml:space="preserve"> (Printing matter on demand)</w:t>
      </w:r>
      <w:r w:rsidR="00BA6A0E" w:rsidRPr="00AB23FC">
        <w:rPr>
          <w:rFonts w:asciiTheme="minorBidi" w:hAnsiTheme="minorBidi" w:cstheme="minorBidi"/>
          <w:sz w:val="22"/>
          <w:szCs w:val="22"/>
        </w:rPr>
        <w:t>. With 4D Printing,</w:t>
      </w:r>
      <w:r w:rsidR="00BA6A0E" w:rsidRPr="00AB23FC">
        <w:rPr>
          <w:rFonts w:asciiTheme="minorBidi" w:hAnsiTheme="minorBidi" w:cstheme="minorBidi"/>
          <w:sz w:val="18"/>
          <w:szCs w:val="18"/>
        </w:rPr>
        <w:t xml:space="preserve"> </w:t>
      </w:r>
      <w:r w:rsidR="00BA6A0E" w:rsidRPr="00AB23FC">
        <w:rPr>
          <w:rFonts w:asciiTheme="minorBidi" w:hAnsiTheme="minorBidi" w:cstheme="minorBidi"/>
          <w:sz w:val="22"/>
          <w:szCs w:val="22"/>
        </w:rPr>
        <w:t>Extremely simple structures can be printed and then activated by external stimulus to change into complex func</w:t>
      </w:r>
      <w:r w:rsidR="00BA6A0E" w:rsidRPr="00AB23FC">
        <w:rPr>
          <w:rFonts w:asciiTheme="minorBidi" w:hAnsiTheme="minorBidi" w:cstheme="minorBidi"/>
          <w:sz w:val="22"/>
          <w:szCs w:val="22"/>
        </w:rPr>
        <w:softHyphen/>
        <w:t>tional structures and systems</w:t>
      </w:r>
    </w:p>
    <w:p w:rsidR="00CA5772" w:rsidRPr="00AB23FC" w:rsidRDefault="00636686" w:rsidP="00075C4E">
      <w:pPr>
        <w:pStyle w:val="Default"/>
        <w:jc w:val="lowKashida"/>
        <w:rPr>
          <w:rFonts w:asciiTheme="minorBidi" w:hAnsiTheme="minorBidi" w:cstheme="minorBidi"/>
          <w:sz w:val="22"/>
          <w:szCs w:val="22"/>
        </w:rPr>
      </w:pPr>
      <w:r w:rsidRPr="00AB23FC">
        <w:rPr>
          <w:rFonts w:asciiTheme="minorBidi" w:hAnsiTheme="minorBidi" w:cstheme="minorBidi"/>
          <w:sz w:val="22"/>
          <w:szCs w:val="22"/>
        </w:rPr>
        <w:t>7</w:t>
      </w:r>
      <w:r w:rsidR="00167BBB" w:rsidRPr="00AB23FC">
        <w:rPr>
          <w:rFonts w:asciiTheme="minorBidi" w:hAnsiTheme="minorBidi" w:cstheme="minorBidi"/>
          <w:sz w:val="22"/>
          <w:szCs w:val="22"/>
        </w:rPr>
        <w:t xml:space="preserve">. </w:t>
      </w:r>
      <w:r w:rsidR="00075C4E">
        <w:rPr>
          <w:rFonts w:asciiTheme="minorBidi" w:hAnsiTheme="minorBidi" w:cstheme="minorBidi"/>
          <w:sz w:val="22"/>
          <w:szCs w:val="22"/>
        </w:rPr>
        <w:t>4DP Applications</w:t>
      </w:r>
      <w:r w:rsidR="00167BBB" w:rsidRPr="00AB23FC">
        <w:rPr>
          <w:rFonts w:asciiTheme="minorBidi" w:hAnsiTheme="minorBidi" w:cstheme="minorBidi"/>
          <w:sz w:val="22"/>
          <w:szCs w:val="22"/>
        </w:rPr>
        <w:t xml:space="preserve"> shows us several ways of what 4D Printing can do in printing, packaging and advertising fields</w:t>
      </w:r>
      <w:r w:rsidR="00974369" w:rsidRPr="00AB23FC">
        <w:rPr>
          <w:rFonts w:asciiTheme="minorBidi" w:hAnsiTheme="minorBidi" w:cstheme="minorBidi"/>
          <w:sz w:val="22"/>
          <w:szCs w:val="22"/>
        </w:rPr>
        <w:t xml:space="preserve"> and how it can turns them totally</w:t>
      </w:r>
      <w:r w:rsidR="00AD7797" w:rsidRPr="00AB23FC">
        <w:rPr>
          <w:rFonts w:asciiTheme="minorBidi" w:hAnsiTheme="minorBidi" w:cstheme="minorBidi"/>
          <w:sz w:val="22"/>
          <w:szCs w:val="22"/>
        </w:rPr>
        <w:t xml:space="preserve"> to be beyond what we can imagine</w:t>
      </w:r>
      <w:r w:rsidR="00974369" w:rsidRPr="00AB23FC">
        <w:rPr>
          <w:rFonts w:asciiTheme="minorBidi" w:hAnsiTheme="minorBidi" w:cstheme="minorBidi"/>
          <w:sz w:val="22"/>
          <w:szCs w:val="22"/>
        </w:rPr>
        <w:t xml:space="preserve"> </w:t>
      </w:r>
    </w:p>
    <w:p w:rsidR="00167BBB" w:rsidRPr="00AB23FC" w:rsidRDefault="00CA5772" w:rsidP="00B17067">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8. Aerial Assemblies </w:t>
      </w:r>
      <w:r w:rsidR="00B17067">
        <w:rPr>
          <w:rFonts w:asciiTheme="minorBidi" w:hAnsiTheme="minorBidi" w:cstheme="minorBidi"/>
          <w:sz w:val="22"/>
          <w:szCs w:val="22"/>
        </w:rPr>
        <w:t>application</w:t>
      </w:r>
      <w:r w:rsidRPr="00AB23FC">
        <w:rPr>
          <w:rFonts w:asciiTheme="minorBidi" w:hAnsiTheme="minorBidi" w:cstheme="minorBidi"/>
          <w:sz w:val="22"/>
          <w:szCs w:val="22"/>
        </w:rPr>
        <w:t xml:space="preserve"> can be a new way of </w:t>
      </w:r>
      <w:r w:rsidR="00D83937" w:rsidRPr="00AB23FC">
        <w:rPr>
          <w:rFonts w:asciiTheme="minorBidi" w:hAnsiTheme="minorBidi" w:cstheme="minorBidi"/>
          <w:sz w:val="22"/>
          <w:szCs w:val="22"/>
        </w:rPr>
        <w:t xml:space="preserve">programmable </w:t>
      </w:r>
      <w:r w:rsidRPr="00AB23FC">
        <w:rPr>
          <w:rFonts w:asciiTheme="minorBidi" w:hAnsiTheme="minorBidi" w:cstheme="minorBidi"/>
          <w:sz w:val="22"/>
          <w:szCs w:val="22"/>
        </w:rPr>
        <w:t>advertising</w:t>
      </w:r>
      <w:r w:rsidR="00A26DDA" w:rsidRPr="00AB23FC">
        <w:rPr>
          <w:rFonts w:asciiTheme="minorBidi" w:hAnsiTheme="minorBidi" w:cstheme="minorBidi"/>
          <w:sz w:val="22"/>
          <w:szCs w:val="22"/>
        </w:rPr>
        <w:t xml:space="preserve">, and 4D Printing </w:t>
      </w:r>
      <w:r w:rsidR="00D83937" w:rsidRPr="00AB23FC">
        <w:rPr>
          <w:rFonts w:asciiTheme="minorBidi" w:hAnsiTheme="minorBidi" w:cstheme="minorBidi"/>
          <w:sz w:val="22"/>
          <w:szCs w:val="22"/>
        </w:rPr>
        <w:t>able to</w:t>
      </w:r>
      <w:r w:rsidR="00A26DDA" w:rsidRPr="00AB23FC">
        <w:rPr>
          <w:rFonts w:asciiTheme="minorBidi" w:hAnsiTheme="minorBidi" w:cstheme="minorBidi"/>
          <w:sz w:val="22"/>
          <w:szCs w:val="22"/>
        </w:rPr>
        <w:t xml:space="preserve"> develop </w:t>
      </w:r>
      <w:r w:rsidR="00C83FE5" w:rsidRPr="00AB23FC">
        <w:rPr>
          <w:rFonts w:asciiTheme="minorBidi" w:hAnsiTheme="minorBidi" w:cstheme="minorBidi"/>
          <w:sz w:val="22"/>
          <w:szCs w:val="22"/>
        </w:rPr>
        <w:t>it</w:t>
      </w:r>
      <w:r w:rsidR="00A26DDA" w:rsidRPr="00AB23FC">
        <w:rPr>
          <w:rFonts w:asciiTheme="minorBidi" w:hAnsiTheme="minorBidi" w:cstheme="minorBidi"/>
          <w:sz w:val="22"/>
          <w:szCs w:val="22"/>
        </w:rPr>
        <w:t xml:space="preserve"> more in the near future</w:t>
      </w:r>
    </w:p>
    <w:p w:rsidR="009F4767" w:rsidRPr="00AB23FC" w:rsidRDefault="009F4767" w:rsidP="00B17067">
      <w:pPr>
        <w:pStyle w:val="Default"/>
        <w:jc w:val="lowKashida"/>
        <w:rPr>
          <w:rFonts w:asciiTheme="minorBidi" w:hAnsiTheme="minorBidi" w:cstheme="minorBidi"/>
          <w:sz w:val="22"/>
          <w:szCs w:val="22"/>
        </w:rPr>
      </w:pPr>
      <w:r w:rsidRPr="00AB23FC">
        <w:rPr>
          <w:rFonts w:asciiTheme="minorBidi" w:hAnsiTheme="minorBidi" w:cstheme="minorBidi"/>
          <w:sz w:val="22"/>
          <w:szCs w:val="22"/>
        </w:rPr>
        <w:t>9. Logic Matter</w:t>
      </w:r>
      <w:r w:rsidR="00607DD3" w:rsidRPr="00AB23FC">
        <w:rPr>
          <w:rFonts w:asciiTheme="minorBidi" w:hAnsiTheme="minorBidi" w:cstheme="minorBidi"/>
          <w:sz w:val="22"/>
          <w:szCs w:val="22"/>
        </w:rPr>
        <w:t xml:space="preserve"> and Autonomous Mass-Assembly</w:t>
      </w:r>
      <w:r w:rsidRPr="00AB23FC">
        <w:rPr>
          <w:rFonts w:asciiTheme="minorBidi" w:hAnsiTheme="minorBidi" w:cstheme="minorBidi"/>
          <w:sz w:val="22"/>
          <w:szCs w:val="22"/>
        </w:rPr>
        <w:t xml:space="preserve"> </w:t>
      </w:r>
      <w:r w:rsidR="00B17067">
        <w:rPr>
          <w:rFonts w:asciiTheme="minorBidi" w:hAnsiTheme="minorBidi" w:cstheme="minorBidi"/>
          <w:sz w:val="22"/>
          <w:szCs w:val="22"/>
        </w:rPr>
        <w:t>application</w:t>
      </w:r>
      <w:r w:rsidR="00B17067">
        <w:rPr>
          <w:rFonts w:asciiTheme="minorBidi" w:hAnsiTheme="minorBidi" w:cstheme="minorBidi"/>
          <w:sz w:val="22"/>
          <w:szCs w:val="22"/>
        </w:rPr>
        <w:t>s</w:t>
      </w:r>
      <w:r w:rsidR="00B17067" w:rsidRPr="00AB23FC">
        <w:rPr>
          <w:rFonts w:asciiTheme="minorBidi" w:hAnsiTheme="minorBidi" w:cstheme="minorBidi"/>
          <w:sz w:val="22"/>
          <w:szCs w:val="22"/>
        </w:rPr>
        <w:t xml:space="preserve"> </w:t>
      </w:r>
      <w:r w:rsidR="00607DD3" w:rsidRPr="00AB23FC">
        <w:rPr>
          <w:rFonts w:asciiTheme="minorBidi" w:hAnsiTheme="minorBidi" w:cstheme="minorBidi"/>
          <w:sz w:val="22"/>
          <w:szCs w:val="22"/>
        </w:rPr>
        <w:t xml:space="preserve">are </w:t>
      </w:r>
      <w:r w:rsidR="00EC7985" w:rsidRPr="00AB23FC">
        <w:rPr>
          <w:rFonts w:asciiTheme="minorBidi" w:hAnsiTheme="minorBidi" w:cstheme="minorBidi"/>
          <w:sz w:val="22"/>
          <w:szCs w:val="22"/>
        </w:rPr>
        <w:t>new example</w:t>
      </w:r>
      <w:r w:rsidR="00607DD3" w:rsidRPr="00AB23FC">
        <w:rPr>
          <w:rFonts w:asciiTheme="minorBidi" w:hAnsiTheme="minorBidi" w:cstheme="minorBidi"/>
          <w:sz w:val="22"/>
          <w:szCs w:val="22"/>
        </w:rPr>
        <w:t>s</w:t>
      </w:r>
      <w:r w:rsidR="00EC7985" w:rsidRPr="00AB23FC">
        <w:rPr>
          <w:rFonts w:asciiTheme="minorBidi" w:hAnsiTheme="minorBidi" w:cstheme="minorBidi"/>
          <w:sz w:val="22"/>
          <w:szCs w:val="22"/>
        </w:rPr>
        <w:t xml:space="preserve"> of</w:t>
      </w:r>
      <w:r w:rsidR="00F30EDE" w:rsidRPr="00AB23FC">
        <w:rPr>
          <w:rFonts w:asciiTheme="minorBidi" w:hAnsiTheme="minorBidi" w:cstheme="minorBidi"/>
          <w:sz w:val="22"/>
          <w:szCs w:val="22"/>
        </w:rPr>
        <w:t xml:space="preserve"> 4D </w:t>
      </w:r>
      <w:proofErr w:type="gramStart"/>
      <w:r w:rsidR="00F30EDE" w:rsidRPr="00AB23FC">
        <w:rPr>
          <w:rFonts w:asciiTheme="minorBidi" w:hAnsiTheme="minorBidi" w:cstheme="minorBidi"/>
          <w:sz w:val="22"/>
          <w:szCs w:val="22"/>
        </w:rPr>
        <w:t>P</w:t>
      </w:r>
      <w:r w:rsidR="00D719E0" w:rsidRPr="00AB23FC">
        <w:rPr>
          <w:rFonts w:asciiTheme="minorBidi" w:hAnsiTheme="minorBidi" w:cstheme="minorBidi"/>
          <w:sz w:val="22"/>
          <w:szCs w:val="22"/>
        </w:rPr>
        <w:t>r</w:t>
      </w:r>
      <w:r w:rsidR="00F30EDE" w:rsidRPr="00AB23FC">
        <w:rPr>
          <w:rFonts w:asciiTheme="minorBidi" w:hAnsiTheme="minorBidi" w:cstheme="minorBidi"/>
          <w:sz w:val="22"/>
          <w:szCs w:val="22"/>
        </w:rPr>
        <w:t>in</w:t>
      </w:r>
      <w:r w:rsidR="00D719E0" w:rsidRPr="00AB23FC">
        <w:rPr>
          <w:rFonts w:asciiTheme="minorBidi" w:hAnsiTheme="minorBidi" w:cstheme="minorBidi"/>
          <w:sz w:val="22"/>
          <w:szCs w:val="22"/>
        </w:rPr>
        <w:t>t</w:t>
      </w:r>
      <w:r w:rsidR="00F30EDE" w:rsidRPr="00AB23FC">
        <w:rPr>
          <w:rFonts w:asciiTheme="minorBidi" w:hAnsiTheme="minorBidi" w:cstheme="minorBidi"/>
          <w:sz w:val="22"/>
          <w:szCs w:val="22"/>
        </w:rPr>
        <w:t>ing</w:t>
      </w:r>
      <w:proofErr w:type="gramEnd"/>
      <w:r w:rsidR="00F30EDE" w:rsidRPr="00AB23FC">
        <w:rPr>
          <w:rFonts w:asciiTheme="minorBidi" w:hAnsiTheme="minorBidi" w:cstheme="minorBidi"/>
          <w:sz w:val="22"/>
          <w:szCs w:val="22"/>
        </w:rPr>
        <w:t xml:space="preserve"> able to be implement in </w:t>
      </w:r>
      <w:r w:rsidRPr="00AB23FC">
        <w:rPr>
          <w:rFonts w:asciiTheme="minorBidi" w:hAnsiTheme="minorBidi" w:cstheme="minorBidi"/>
          <w:sz w:val="22"/>
          <w:szCs w:val="22"/>
        </w:rPr>
        <w:t>advertising</w:t>
      </w:r>
      <w:r w:rsidR="003B761E" w:rsidRPr="00AB23FC">
        <w:rPr>
          <w:rFonts w:asciiTheme="minorBidi" w:hAnsiTheme="minorBidi" w:cstheme="minorBidi"/>
          <w:sz w:val="22"/>
          <w:szCs w:val="22"/>
        </w:rPr>
        <w:t>/packaging</w:t>
      </w:r>
      <w:r w:rsidR="00F30EDE" w:rsidRPr="00AB23FC">
        <w:rPr>
          <w:rFonts w:asciiTheme="minorBidi" w:hAnsiTheme="minorBidi" w:cstheme="minorBidi"/>
          <w:sz w:val="22"/>
          <w:szCs w:val="22"/>
        </w:rPr>
        <w:t xml:space="preserve"> fields</w:t>
      </w:r>
    </w:p>
    <w:p w:rsidR="00F5574E" w:rsidRDefault="00F5574E" w:rsidP="00572612">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10. </w:t>
      </w:r>
      <w:proofErr w:type="spellStart"/>
      <w:r w:rsidRPr="00AB23FC">
        <w:rPr>
          <w:rFonts w:asciiTheme="minorBidi" w:hAnsiTheme="minorBidi" w:cstheme="minorBidi"/>
          <w:sz w:val="22"/>
          <w:szCs w:val="22"/>
        </w:rPr>
        <w:t>Hyperform</w:t>
      </w:r>
      <w:proofErr w:type="spellEnd"/>
      <w:r w:rsidRPr="00AB23FC">
        <w:rPr>
          <w:rFonts w:asciiTheme="minorBidi" w:hAnsiTheme="minorBidi" w:cstheme="minorBidi"/>
          <w:sz w:val="22"/>
          <w:szCs w:val="22"/>
        </w:rPr>
        <w:t xml:space="preserve"> case study is a new </w:t>
      </w:r>
      <w:r w:rsidR="00751E9A" w:rsidRPr="00AB23FC">
        <w:rPr>
          <w:rFonts w:asciiTheme="minorBidi" w:hAnsiTheme="minorBidi" w:cstheme="minorBidi"/>
          <w:sz w:val="22"/>
          <w:szCs w:val="22"/>
        </w:rPr>
        <w:t xml:space="preserve">successful </w:t>
      </w:r>
      <w:r w:rsidR="00572612" w:rsidRPr="00AB23FC">
        <w:rPr>
          <w:rFonts w:asciiTheme="minorBidi" w:hAnsiTheme="minorBidi" w:cstheme="minorBidi"/>
          <w:sz w:val="22"/>
          <w:szCs w:val="22"/>
        </w:rPr>
        <w:t xml:space="preserve">4D </w:t>
      </w:r>
      <w:proofErr w:type="gramStart"/>
      <w:r w:rsidR="00572612" w:rsidRPr="00AB23FC">
        <w:rPr>
          <w:rFonts w:asciiTheme="minorBidi" w:hAnsiTheme="minorBidi" w:cstheme="minorBidi"/>
          <w:sz w:val="22"/>
          <w:szCs w:val="22"/>
        </w:rPr>
        <w:t>Printing</w:t>
      </w:r>
      <w:proofErr w:type="gramEnd"/>
      <w:r w:rsidR="00751E9A" w:rsidRPr="00AB23FC">
        <w:rPr>
          <w:rFonts w:asciiTheme="minorBidi" w:hAnsiTheme="minorBidi" w:cstheme="minorBidi"/>
          <w:sz w:val="22"/>
          <w:szCs w:val="22"/>
        </w:rPr>
        <w:t xml:space="preserve"> </w:t>
      </w:r>
      <w:r w:rsidR="00047B4C" w:rsidRPr="00AB23FC">
        <w:rPr>
          <w:rFonts w:asciiTheme="minorBidi" w:hAnsiTheme="minorBidi" w:cstheme="minorBidi"/>
          <w:sz w:val="22"/>
          <w:szCs w:val="22"/>
        </w:rPr>
        <w:t>way</w:t>
      </w:r>
      <w:r w:rsidR="006657CC" w:rsidRPr="00AB23FC">
        <w:rPr>
          <w:rFonts w:asciiTheme="minorBidi" w:hAnsiTheme="minorBidi" w:cstheme="minorBidi"/>
          <w:sz w:val="22"/>
          <w:szCs w:val="22"/>
        </w:rPr>
        <w:t xml:space="preserve"> to develop p</w:t>
      </w:r>
      <w:r w:rsidR="005A41FC" w:rsidRPr="00AB23FC">
        <w:rPr>
          <w:rFonts w:asciiTheme="minorBidi" w:hAnsiTheme="minorBidi" w:cstheme="minorBidi"/>
          <w:sz w:val="22"/>
          <w:szCs w:val="22"/>
        </w:rPr>
        <w:t>ackaging world</w:t>
      </w:r>
    </w:p>
    <w:p w:rsidR="00604D7F" w:rsidRPr="00AB23FC" w:rsidRDefault="00604D7F" w:rsidP="007436A6">
      <w:pPr>
        <w:pStyle w:val="Default"/>
        <w:jc w:val="lowKashida"/>
        <w:rPr>
          <w:rFonts w:asciiTheme="minorBidi" w:hAnsiTheme="minorBidi" w:cstheme="minorBidi"/>
          <w:sz w:val="22"/>
          <w:szCs w:val="22"/>
        </w:rPr>
      </w:pPr>
      <w:r>
        <w:rPr>
          <w:rFonts w:asciiTheme="minorBidi" w:hAnsiTheme="minorBidi" w:cstheme="minorBidi"/>
          <w:sz w:val="22"/>
          <w:szCs w:val="22"/>
        </w:rPr>
        <w:t xml:space="preserve">11. </w:t>
      </w:r>
      <w:r w:rsidR="00EE59BC">
        <w:rPr>
          <w:rFonts w:asciiTheme="minorBidi" w:hAnsiTheme="minorBidi" w:cstheme="minorBidi"/>
          <w:sz w:val="22"/>
          <w:szCs w:val="22"/>
        </w:rPr>
        <w:t xml:space="preserve">4D Printing </w:t>
      </w:r>
      <w:r>
        <w:rPr>
          <w:rFonts w:asciiTheme="minorBidi" w:hAnsiTheme="minorBidi" w:cstheme="minorBidi"/>
          <w:sz w:val="22"/>
          <w:szCs w:val="22"/>
        </w:rPr>
        <w:t xml:space="preserve">typographic letters morph will </w:t>
      </w:r>
      <w:r w:rsidR="00304483">
        <w:rPr>
          <w:rFonts w:asciiTheme="minorBidi" w:hAnsiTheme="minorBidi" w:cstheme="minorBidi"/>
          <w:sz w:val="22"/>
          <w:szCs w:val="22"/>
        </w:rPr>
        <w:t>lead</w:t>
      </w:r>
      <w:r>
        <w:rPr>
          <w:rFonts w:asciiTheme="minorBidi" w:hAnsiTheme="minorBidi" w:cstheme="minorBidi"/>
          <w:sz w:val="22"/>
          <w:szCs w:val="22"/>
        </w:rPr>
        <w:t xml:space="preserve"> </w:t>
      </w:r>
      <w:r w:rsidR="007436A6">
        <w:rPr>
          <w:rFonts w:asciiTheme="minorBidi" w:hAnsiTheme="minorBidi" w:cstheme="minorBidi"/>
          <w:sz w:val="22"/>
          <w:szCs w:val="22"/>
        </w:rPr>
        <w:t>both indoor/outdoor</w:t>
      </w:r>
      <w:r>
        <w:rPr>
          <w:rFonts w:asciiTheme="minorBidi" w:hAnsiTheme="minorBidi" w:cstheme="minorBidi"/>
          <w:sz w:val="22"/>
          <w:szCs w:val="22"/>
        </w:rPr>
        <w:t xml:space="preserve"> Advertising </w:t>
      </w:r>
      <w:r w:rsidR="00B36D47">
        <w:rPr>
          <w:rFonts w:asciiTheme="minorBidi" w:hAnsiTheme="minorBidi" w:cstheme="minorBidi"/>
          <w:sz w:val="22"/>
          <w:szCs w:val="22"/>
        </w:rPr>
        <w:t>to be more easily, functionally and</w:t>
      </w:r>
      <w:r>
        <w:rPr>
          <w:rFonts w:asciiTheme="minorBidi" w:hAnsiTheme="minorBidi" w:cstheme="minorBidi"/>
          <w:sz w:val="22"/>
          <w:szCs w:val="22"/>
        </w:rPr>
        <w:t xml:space="preserve"> attractive</w:t>
      </w:r>
    </w:p>
    <w:p w:rsidR="00BA6A0E" w:rsidRPr="00AB23FC" w:rsidRDefault="00BA6A0E" w:rsidP="00E449CC">
      <w:pPr>
        <w:pStyle w:val="Default"/>
        <w:jc w:val="lowKashida"/>
        <w:rPr>
          <w:rFonts w:asciiTheme="minorBidi" w:hAnsiTheme="minorBidi" w:cstheme="minorBidi"/>
          <w:sz w:val="22"/>
          <w:szCs w:val="22"/>
        </w:rPr>
      </w:pPr>
    </w:p>
    <w:p w:rsidR="00F85A65" w:rsidRPr="00AB23FC" w:rsidRDefault="00361086" w:rsidP="002207AF">
      <w:pPr>
        <w:pStyle w:val="Default"/>
        <w:jc w:val="lowKashida"/>
        <w:rPr>
          <w:rFonts w:asciiTheme="minorBidi" w:hAnsiTheme="minorBidi" w:cstheme="minorBidi"/>
          <w:b/>
          <w:bCs/>
          <w:lang w:bidi="ar-OM"/>
        </w:rPr>
      </w:pPr>
      <w:r w:rsidRPr="00AB23FC">
        <w:rPr>
          <w:rFonts w:asciiTheme="minorBidi" w:hAnsiTheme="minorBidi" w:cstheme="minorBidi"/>
          <w:b/>
          <w:bCs/>
          <w:lang w:bidi="ar-OM"/>
        </w:rPr>
        <w:t>1</w:t>
      </w:r>
      <w:r w:rsidR="002207AF" w:rsidRPr="00AB23FC">
        <w:rPr>
          <w:rFonts w:asciiTheme="minorBidi" w:hAnsiTheme="minorBidi" w:cstheme="minorBidi"/>
          <w:b/>
          <w:bCs/>
          <w:lang w:bidi="ar-OM"/>
        </w:rPr>
        <w:t>6</w:t>
      </w:r>
      <w:r w:rsidRPr="00AB23FC">
        <w:rPr>
          <w:rFonts w:asciiTheme="minorBidi" w:hAnsiTheme="minorBidi" w:cstheme="minorBidi"/>
          <w:b/>
          <w:bCs/>
          <w:lang w:bidi="ar-OM"/>
        </w:rPr>
        <w:t xml:space="preserve">.2. </w:t>
      </w:r>
      <w:r w:rsidR="00F85A65" w:rsidRPr="00AB23FC">
        <w:rPr>
          <w:rFonts w:asciiTheme="minorBidi" w:hAnsiTheme="minorBidi" w:cstheme="minorBidi"/>
          <w:b/>
          <w:bCs/>
          <w:lang w:bidi="ar-OM"/>
        </w:rPr>
        <w:t>Questionnaire results:</w:t>
      </w:r>
    </w:p>
    <w:p w:rsidR="00636686" w:rsidRPr="00AB23FC" w:rsidRDefault="00636686" w:rsidP="006E4D2D">
      <w:pPr>
        <w:pStyle w:val="Default"/>
        <w:jc w:val="lowKashida"/>
        <w:rPr>
          <w:rFonts w:asciiTheme="minorBidi" w:hAnsiTheme="minorBidi" w:cstheme="minorBidi"/>
          <w:sz w:val="22"/>
          <w:szCs w:val="22"/>
        </w:rPr>
      </w:pPr>
      <w:r w:rsidRPr="00AB23FC">
        <w:rPr>
          <w:rFonts w:asciiTheme="minorBidi" w:hAnsiTheme="minorBidi" w:cstheme="minorBidi"/>
          <w:sz w:val="22"/>
          <w:szCs w:val="22"/>
          <w:lang w:bidi="ar-OM"/>
        </w:rPr>
        <w:t>1.</w:t>
      </w:r>
      <w:r w:rsidRPr="00AB23FC">
        <w:rPr>
          <w:rFonts w:asciiTheme="minorBidi" w:hAnsiTheme="minorBidi" w:cstheme="minorBidi"/>
          <w:sz w:val="22"/>
          <w:szCs w:val="22"/>
        </w:rPr>
        <w:t xml:space="preserve"> No one of normal users knows any information about 4D Printing or what it can offer to him/her, but the reaction comes different after they understand it, and they all wants it to start working in both Egyptian packaging and advertising</w:t>
      </w:r>
      <w:r w:rsidR="006E4D2D" w:rsidRPr="00AB23FC">
        <w:rPr>
          <w:rFonts w:asciiTheme="minorBidi" w:hAnsiTheme="minorBidi" w:cstheme="minorBidi"/>
          <w:sz w:val="22"/>
          <w:szCs w:val="22"/>
        </w:rPr>
        <w:t xml:space="preserve"> </w:t>
      </w:r>
      <w:r w:rsidRPr="00AB23FC">
        <w:rPr>
          <w:rFonts w:asciiTheme="minorBidi" w:hAnsiTheme="minorBidi" w:cstheme="minorBidi"/>
          <w:sz w:val="22"/>
          <w:szCs w:val="22"/>
        </w:rPr>
        <w:t>fields.</w:t>
      </w:r>
    </w:p>
    <w:p w:rsidR="00636686" w:rsidRPr="00AB23FC" w:rsidRDefault="00636686" w:rsidP="00292FE3">
      <w:pPr>
        <w:pStyle w:val="Default"/>
        <w:jc w:val="lowKashida"/>
        <w:rPr>
          <w:rFonts w:asciiTheme="minorBidi" w:hAnsiTheme="minorBidi" w:cstheme="minorBidi"/>
          <w:b/>
          <w:bCs/>
          <w:lang w:bidi="ar-OM"/>
        </w:rPr>
      </w:pPr>
    </w:p>
    <w:p w:rsidR="001F53A5" w:rsidRPr="00AB23FC" w:rsidRDefault="00636686" w:rsidP="00292FE3">
      <w:pPr>
        <w:pStyle w:val="Default"/>
        <w:jc w:val="lowKashida"/>
        <w:rPr>
          <w:rFonts w:asciiTheme="minorBidi" w:hAnsiTheme="minorBidi" w:cstheme="minorBidi"/>
          <w:sz w:val="22"/>
          <w:szCs w:val="22"/>
        </w:rPr>
      </w:pPr>
      <w:r w:rsidRPr="00AB23FC">
        <w:rPr>
          <w:rFonts w:asciiTheme="minorBidi" w:hAnsiTheme="minorBidi" w:cstheme="minorBidi"/>
          <w:sz w:val="22"/>
          <w:szCs w:val="22"/>
        </w:rPr>
        <w:t>2</w:t>
      </w:r>
      <w:r w:rsidR="001F53A5" w:rsidRPr="00AB23FC">
        <w:rPr>
          <w:rFonts w:asciiTheme="minorBidi" w:hAnsiTheme="minorBidi" w:cstheme="minorBidi"/>
          <w:sz w:val="22"/>
          <w:szCs w:val="22"/>
        </w:rPr>
        <w:t xml:space="preserve">. Only </w:t>
      </w:r>
      <w:r w:rsidR="00292FE3" w:rsidRPr="00AB23FC">
        <w:rPr>
          <w:rFonts w:asciiTheme="minorBidi" w:hAnsiTheme="minorBidi" w:cstheme="minorBidi"/>
          <w:sz w:val="22"/>
          <w:szCs w:val="22"/>
        </w:rPr>
        <w:t>3% of</w:t>
      </w:r>
      <w:r w:rsidR="001F53A5" w:rsidRPr="00AB23FC">
        <w:rPr>
          <w:rFonts w:asciiTheme="minorBidi" w:hAnsiTheme="minorBidi" w:cstheme="minorBidi"/>
          <w:sz w:val="22"/>
          <w:szCs w:val="22"/>
        </w:rPr>
        <w:t xml:space="preserve"> </w:t>
      </w:r>
      <w:r w:rsidR="002C763B" w:rsidRPr="00AB23FC">
        <w:rPr>
          <w:rFonts w:asciiTheme="minorBidi" w:hAnsiTheme="minorBidi" w:cstheme="minorBidi"/>
          <w:sz w:val="22"/>
          <w:szCs w:val="22"/>
        </w:rPr>
        <w:t>specialized</w:t>
      </w:r>
      <w:r w:rsidR="001F53A5" w:rsidRPr="00AB23FC">
        <w:rPr>
          <w:rFonts w:asciiTheme="minorBidi" w:hAnsiTheme="minorBidi" w:cstheme="minorBidi"/>
          <w:sz w:val="22"/>
          <w:szCs w:val="22"/>
        </w:rPr>
        <w:t xml:space="preserve"> in </w:t>
      </w:r>
      <w:r w:rsidR="00F530FD" w:rsidRPr="00AB23FC">
        <w:rPr>
          <w:rFonts w:asciiTheme="minorBidi" w:hAnsiTheme="minorBidi" w:cstheme="minorBidi"/>
          <w:sz w:val="22"/>
          <w:szCs w:val="22"/>
        </w:rPr>
        <w:t xml:space="preserve">Egyptian </w:t>
      </w:r>
      <w:r w:rsidR="00295DD2" w:rsidRPr="00AB23FC">
        <w:rPr>
          <w:rFonts w:asciiTheme="minorBidi" w:hAnsiTheme="minorBidi" w:cstheme="minorBidi"/>
          <w:sz w:val="22"/>
          <w:szCs w:val="22"/>
        </w:rPr>
        <w:t>p</w:t>
      </w:r>
      <w:r w:rsidR="001F53A5" w:rsidRPr="00AB23FC">
        <w:rPr>
          <w:rFonts w:asciiTheme="minorBidi" w:hAnsiTheme="minorBidi" w:cstheme="minorBidi"/>
          <w:sz w:val="22"/>
          <w:szCs w:val="22"/>
        </w:rPr>
        <w:t>rinting</w:t>
      </w:r>
      <w:r w:rsidR="00295DD2" w:rsidRPr="00AB23FC">
        <w:rPr>
          <w:rFonts w:asciiTheme="minorBidi" w:hAnsiTheme="minorBidi" w:cstheme="minorBidi"/>
          <w:sz w:val="22"/>
          <w:szCs w:val="22"/>
        </w:rPr>
        <w:t>, packaging and a</w:t>
      </w:r>
      <w:r w:rsidR="000C1D7E" w:rsidRPr="00AB23FC">
        <w:rPr>
          <w:rFonts w:asciiTheme="minorBidi" w:hAnsiTheme="minorBidi" w:cstheme="minorBidi"/>
          <w:sz w:val="22"/>
          <w:szCs w:val="22"/>
        </w:rPr>
        <w:t>dvertising</w:t>
      </w:r>
      <w:r w:rsidR="001F53A5" w:rsidRPr="00AB23FC">
        <w:rPr>
          <w:rFonts w:asciiTheme="minorBidi" w:hAnsiTheme="minorBidi" w:cstheme="minorBidi"/>
          <w:sz w:val="22"/>
          <w:szCs w:val="22"/>
        </w:rPr>
        <w:t xml:space="preserve"> field who know about 4D Printing</w:t>
      </w:r>
    </w:p>
    <w:p w:rsidR="00C7278C" w:rsidRPr="00AB23FC" w:rsidRDefault="00C7278C" w:rsidP="00292FE3">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3. </w:t>
      </w:r>
      <w:r w:rsidR="00B97E02" w:rsidRPr="00AB23FC">
        <w:rPr>
          <w:rFonts w:asciiTheme="minorBidi" w:hAnsiTheme="minorBidi" w:cstheme="minorBidi"/>
          <w:sz w:val="22"/>
          <w:szCs w:val="22"/>
        </w:rPr>
        <w:t>About</w:t>
      </w:r>
      <w:r w:rsidR="00B336A5" w:rsidRPr="00AB23FC">
        <w:rPr>
          <w:rFonts w:asciiTheme="minorBidi" w:hAnsiTheme="minorBidi" w:cstheme="minorBidi"/>
          <w:sz w:val="22"/>
          <w:szCs w:val="22"/>
        </w:rPr>
        <w:t xml:space="preserve"> 90% of the users </w:t>
      </w:r>
      <w:proofErr w:type="gramStart"/>
      <w:r w:rsidR="00B336A5" w:rsidRPr="00AB23FC">
        <w:rPr>
          <w:rFonts w:asciiTheme="minorBidi" w:hAnsiTheme="minorBidi" w:cstheme="minorBidi"/>
          <w:sz w:val="22"/>
          <w:szCs w:val="22"/>
        </w:rPr>
        <w:t>prefers</w:t>
      </w:r>
      <w:proofErr w:type="gramEnd"/>
      <w:r w:rsidR="00B336A5" w:rsidRPr="00AB23FC">
        <w:rPr>
          <w:rFonts w:asciiTheme="minorBidi" w:hAnsiTheme="minorBidi" w:cstheme="minorBidi"/>
          <w:sz w:val="22"/>
          <w:szCs w:val="22"/>
        </w:rPr>
        <w:t xml:space="preserve"> </w:t>
      </w:r>
      <w:r w:rsidR="00356AA0" w:rsidRPr="00AB23FC">
        <w:rPr>
          <w:rFonts w:asciiTheme="minorBidi" w:hAnsiTheme="minorBidi" w:cstheme="minorBidi"/>
          <w:sz w:val="22"/>
          <w:szCs w:val="22"/>
        </w:rPr>
        <w:t>to have their programmed products opened or reclose itself</w:t>
      </w:r>
      <w:r w:rsidR="006850D6" w:rsidRPr="00AB23FC">
        <w:rPr>
          <w:rFonts w:asciiTheme="minorBidi" w:hAnsiTheme="minorBidi" w:cstheme="minorBidi"/>
          <w:sz w:val="22"/>
          <w:szCs w:val="22"/>
        </w:rPr>
        <w:t xml:space="preserve"> and they find it an imaginable and incredible way of dealing with packed products</w:t>
      </w:r>
      <w:r w:rsidR="00F5433F" w:rsidRPr="00AB23FC">
        <w:rPr>
          <w:rFonts w:asciiTheme="minorBidi" w:hAnsiTheme="minorBidi" w:cstheme="minorBidi"/>
          <w:sz w:val="22"/>
          <w:szCs w:val="22"/>
        </w:rPr>
        <w:t>.</w:t>
      </w:r>
    </w:p>
    <w:p w:rsidR="00B47484" w:rsidRPr="00AB23FC" w:rsidRDefault="00B47484" w:rsidP="00B47484">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4. 4D </w:t>
      </w:r>
      <w:proofErr w:type="gramStart"/>
      <w:r w:rsidRPr="00AB23FC">
        <w:rPr>
          <w:rFonts w:asciiTheme="minorBidi" w:hAnsiTheme="minorBidi" w:cstheme="minorBidi"/>
          <w:sz w:val="22"/>
          <w:szCs w:val="22"/>
        </w:rPr>
        <w:t>Printing</w:t>
      </w:r>
      <w:proofErr w:type="gramEnd"/>
      <w:r w:rsidRPr="00AB23FC">
        <w:rPr>
          <w:rFonts w:asciiTheme="minorBidi" w:hAnsiTheme="minorBidi" w:cstheme="minorBidi"/>
          <w:sz w:val="22"/>
          <w:szCs w:val="22"/>
        </w:rPr>
        <w:t xml:space="preserve"> will open minds with new creative and imaginable ideas in advertising field</w:t>
      </w:r>
    </w:p>
    <w:p w:rsidR="00317E88" w:rsidRPr="00AB23FC" w:rsidRDefault="00317E88" w:rsidP="00F55E53">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5. </w:t>
      </w:r>
      <w:r w:rsidR="002906C0" w:rsidRPr="00AB23FC">
        <w:rPr>
          <w:rFonts w:asciiTheme="minorBidi" w:hAnsiTheme="minorBidi" w:cstheme="minorBidi"/>
          <w:sz w:val="22"/>
          <w:szCs w:val="22"/>
        </w:rPr>
        <w:t>Specializers</w:t>
      </w:r>
      <w:r w:rsidR="00F55E53" w:rsidRPr="00AB23FC">
        <w:rPr>
          <w:rFonts w:asciiTheme="minorBidi" w:hAnsiTheme="minorBidi" w:cstheme="minorBidi"/>
          <w:sz w:val="22"/>
          <w:szCs w:val="22"/>
        </w:rPr>
        <w:t xml:space="preserve"> who know </w:t>
      </w:r>
      <w:r w:rsidR="0063749A" w:rsidRPr="00AB23FC">
        <w:rPr>
          <w:rFonts w:asciiTheme="minorBidi" w:hAnsiTheme="minorBidi" w:cstheme="minorBidi"/>
          <w:sz w:val="22"/>
          <w:szCs w:val="22"/>
        </w:rPr>
        <w:t xml:space="preserve">4D </w:t>
      </w:r>
      <w:proofErr w:type="gramStart"/>
      <w:r w:rsidR="0063749A" w:rsidRPr="00AB23FC">
        <w:rPr>
          <w:rFonts w:asciiTheme="minorBidi" w:hAnsiTheme="minorBidi" w:cstheme="minorBidi"/>
          <w:sz w:val="22"/>
          <w:szCs w:val="22"/>
        </w:rPr>
        <w:t>Printing</w:t>
      </w:r>
      <w:proofErr w:type="gramEnd"/>
      <w:r w:rsidR="0063749A" w:rsidRPr="00AB23FC">
        <w:rPr>
          <w:rFonts w:asciiTheme="minorBidi" w:hAnsiTheme="minorBidi" w:cstheme="minorBidi"/>
          <w:sz w:val="22"/>
          <w:szCs w:val="22"/>
        </w:rPr>
        <w:t xml:space="preserve"> </w:t>
      </w:r>
      <w:r w:rsidR="00F55E53" w:rsidRPr="00AB23FC">
        <w:rPr>
          <w:rFonts w:asciiTheme="minorBidi" w:hAnsiTheme="minorBidi" w:cstheme="minorBidi"/>
          <w:sz w:val="22"/>
          <w:szCs w:val="22"/>
        </w:rPr>
        <w:t>find it</w:t>
      </w:r>
      <w:r w:rsidR="00FC1453" w:rsidRPr="00AB23FC">
        <w:rPr>
          <w:rFonts w:asciiTheme="minorBidi" w:hAnsiTheme="minorBidi" w:cstheme="minorBidi"/>
          <w:sz w:val="22"/>
          <w:szCs w:val="22"/>
        </w:rPr>
        <w:t xml:space="preserve"> an additional value</w:t>
      </w:r>
      <w:r w:rsidR="00F55E53" w:rsidRPr="00AB23FC">
        <w:rPr>
          <w:rFonts w:asciiTheme="minorBidi" w:hAnsiTheme="minorBidi" w:cstheme="minorBidi"/>
          <w:sz w:val="22"/>
          <w:szCs w:val="22"/>
        </w:rPr>
        <w:t xml:space="preserve"> and it </w:t>
      </w:r>
      <w:r w:rsidR="0063749A" w:rsidRPr="00AB23FC">
        <w:rPr>
          <w:rFonts w:asciiTheme="minorBidi" w:hAnsiTheme="minorBidi" w:cstheme="minorBidi"/>
          <w:sz w:val="22"/>
          <w:szCs w:val="22"/>
        </w:rPr>
        <w:t>will promote printing, advertising and packaging fields</w:t>
      </w:r>
    </w:p>
    <w:p w:rsidR="001757BF" w:rsidRPr="00AB23FC" w:rsidRDefault="001757BF" w:rsidP="00337A67">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6. </w:t>
      </w:r>
      <w:r w:rsidR="00D6722C" w:rsidRPr="00AB23FC">
        <w:rPr>
          <w:rFonts w:asciiTheme="minorBidi" w:hAnsiTheme="minorBidi" w:cstheme="minorBidi"/>
          <w:sz w:val="22"/>
          <w:szCs w:val="22"/>
        </w:rPr>
        <w:t>7</w:t>
      </w:r>
      <w:r w:rsidR="00337A67" w:rsidRPr="00AB23FC">
        <w:rPr>
          <w:rFonts w:asciiTheme="minorBidi" w:hAnsiTheme="minorBidi" w:cstheme="minorBidi"/>
          <w:sz w:val="22"/>
          <w:szCs w:val="22"/>
        </w:rPr>
        <w:t>2</w:t>
      </w:r>
      <w:r w:rsidR="00D6722C" w:rsidRPr="00AB23FC">
        <w:rPr>
          <w:rFonts w:asciiTheme="minorBidi" w:hAnsiTheme="minorBidi" w:cstheme="minorBidi"/>
          <w:sz w:val="22"/>
          <w:szCs w:val="22"/>
        </w:rPr>
        <w:t xml:space="preserve">% of </w:t>
      </w:r>
      <w:r w:rsidR="00FC1453" w:rsidRPr="00AB23FC">
        <w:rPr>
          <w:rFonts w:asciiTheme="minorBidi" w:hAnsiTheme="minorBidi" w:cstheme="minorBidi"/>
          <w:sz w:val="22"/>
          <w:szCs w:val="22"/>
        </w:rPr>
        <w:t xml:space="preserve">users </w:t>
      </w:r>
      <w:r w:rsidR="00C0682C" w:rsidRPr="00AB23FC">
        <w:rPr>
          <w:rFonts w:asciiTheme="minorBidi" w:hAnsiTheme="minorBidi" w:cstheme="minorBidi"/>
          <w:sz w:val="22"/>
          <w:szCs w:val="22"/>
        </w:rPr>
        <w:t xml:space="preserve">prefer adding interactivity between </w:t>
      </w:r>
      <w:r w:rsidR="00D62BF0" w:rsidRPr="00AB23FC">
        <w:rPr>
          <w:rFonts w:asciiTheme="minorBidi" w:hAnsiTheme="minorBidi" w:cstheme="minorBidi"/>
          <w:sz w:val="22"/>
          <w:szCs w:val="22"/>
        </w:rPr>
        <w:t>them</w:t>
      </w:r>
      <w:r w:rsidR="00C0682C" w:rsidRPr="00AB23FC">
        <w:rPr>
          <w:rFonts w:asciiTheme="minorBidi" w:hAnsiTheme="minorBidi" w:cstheme="minorBidi"/>
          <w:sz w:val="22"/>
          <w:szCs w:val="22"/>
        </w:rPr>
        <w:t xml:space="preserve"> and the advertisement using</w:t>
      </w:r>
      <w:r w:rsidR="00FC1453" w:rsidRPr="00AB23FC">
        <w:rPr>
          <w:rFonts w:asciiTheme="minorBidi" w:hAnsiTheme="minorBidi" w:cstheme="minorBidi"/>
          <w:sz w:val="22"/>
          <w:szCs w:val="22"/>
        </w:rPr>
        <w:t xml:space="preserve"> 4D </w:t>
      </w:r>
      <w:proofErr w:type="gramStart"/>
      <w:r w:rsidR="00FC1453" w:rsidRPr="00AB23FC">
        <w:rPr>
          <w:rFonts w:asciiTheme="minorBidi" w:hAnsiTheme="minorBidi" w:cstheme="minorBidi"/>
          <w:sz w:val="22"/>
          <w:szCs w:val="22"/>
        </w:rPr>
        <w:t>Printing</w:t>
      </w:r>
      <w:proofErr w:type="gramEnd"/>
      <w:r w:rsidR="00473C5B" w:rsidRPr="00AB23FC">
        <w:rPr>
          <w:rFonts w:asciiTheme="minorBidi" w:hAnsiTheme="minorBidi" w:cstheme="minorBidi"/>
          <w:sz w:val="22"/>
          <w:szCs w:val="22"/>
        </w:rPr>
        <w:t>, and they</w:t>
      </w:r>
      <w:r w:rsidR="00FC1453" w:rsidRPr="00AB23FC">
        <w:rPr>
          <w:rFonts w:asciiTheme="minorBidi" w:hAnsiTheme="minorBidi" w:cstheme="minorBidi"/>
          <w:sz w:val="22"/>
          <w:szCs w:val="22"/>
        </w:rPr>
        <w:t xml:space="preserve"> </w:t>
      </w:r>
      <w:r w:rsidR="00473C5B" w:rsidRPr="00AB23FC">
        <w:rPr>
          <w:rFonts w:asciiTheme="minorBidi" w:hAnsiTheme="minorBidi" w:cstheme="minorBidi"/>
          <w:sz w:val="22"/>
          <w:szCs w:val="22"/>
        </w:rPr>
        <w:t>find the new ways of advertising makes them interested in the traditional industries</w:t>
      </w:r>
      <w:r w:rsidR="00646AE3" w:rsidRPr="00AB23FC">
        <w:rPr>
          <w:rFonts w:asciiTheme="minorBidi" w:hAnsiTheme="minorBidi" w:cstheme="minorBidi"/>
          <w:sz w:val="22"/>
          <w:szCs w:val="22"/>
        </w:rPr>
        <w:t xml:space="preserve"> and their products</w:t>
      </w:r>
      <w:r w:rsidR="00983AC4" w:rsidRPr="00AB23FC">
        <w:rPr>
          <w:rFonts w:asciiTheme="minorBidi" w:hAnsiTheme="minorBidi" w:cstheme="minorBidi"/>
          <w:sz w:val="22"/>
          <w:szCs w:val="22"/>
        </w:rPr>
        <w:t xml:space="preserve"> </w:t>
      </w:r>
      <w:r w:rsidR="00D62BF0" w:rsidRPr="00AB23FC">
        <w:rPr>
          <w:rFonts w:asciiTheme="minorBidi" w:hAnsiTheme="minorBidi" w:cstheme="minorBidi"/>
          <w:sz w:val="22"/>
          <w:szCs w:val="22"/>
        </w:rPr>
        <w:t xml:space="preserve">and they find </w:t>
      </w:r>
      <w:r w:rsidR="002541EF" w:rsidRPr="00AB23FC">
        <w:rPr>
          <w:rFonts w:asciiTheme="minorBidi" w:hAnsiTheme="minorBidi" w:cstheme="minorBidi"/>
          <w:sz w:val="22"/>
          <w:szCs w:val="22"/>
        </w:rPr>
        <w:t>4DP</w:t>
      </w:r>
      <w:r w:rsidR="00983AC4" w:rsidRPr="00AB23FC">
        <w:rPr>
          <w:rFonts w:asciiTheme="minorBidi" w:hAnsiTheme="minorBidi" w:cstheme="minorBidi"/>
          <w:sz w:val="22"/>
          <w:szCs w:val="22"/>
        </w:rPr>
        <w:t xml:space="preserve"> will </w:t>
      </w:r>
      <w:r w:rsidR="002541EF" w:rsidRPr="00AB23FC">
        <w:rPr>
          <w:rFonts w:asciiTheme="minorBidi" w:hAnsiTheme="minorBidi" w:cstheme="minorBidi"/>
          <w:sz w:val="22"/>
          <w:szCs w:val="22"/>
        </w:rPr>
        <w:t xml:space="preserve">help </w:t>
      </w:r>
      <w:r w:rsidR="00983AC4" w:rsidRPr="00AB23FC">
        <w:rPr>
          <w:rFonts w:asciiTheme="minorBidi" w:hAnsiTheme="minorBidi" w:cstheme="minorBidi"/>
          <w:sz w:val="22"/>
          <w:szCs w:val="22"/>
        </w:rPr>
        <w:t>revive it</w:t>
      </w:r>
      <w:r w:rsidR="00D62BF0" w:rsidRPr="00AB23FC">
        <w:rPr>
          <w:rFonts w:asciiTheme="minorBidi" w:hAnsiTheme="minorBidi" w:cstheme="minorBidi"/>
          <w:sz w:val="22"/>
          <w:szCs w:val="22"/>
        </w:rPr>
        <w:t xml:space="preserve"> again</w:t>
      </w:r>
    </w:p>
    <w:p w:rsidR="0039046F" w:rsidRPr="00AB23FC" w:rsidRDefault="0039046F" w:rsidP="0039046F">
      <w:pPr>
        <w:pStyle w:val="Default"/>
        <w:jc w:val="lowKashida"/>
        <w:rPr>
          <w:rFonts w:asciiTheme="minorBidi" w:hAnsiTheme="minorBidi" w:cstheme="minorBidi"/>
          <w:sz w:val="22"/>
          <w:szCs w:val="22"/>
        </w:rPr>
      </w:pPr>
      <w:r w:rsidRPr="00AB23FC">
        <w:rPr>
          <w:rFonts w:asciiTheme="minorBidi" w:hAnsiTheme="minorBidi" w:cstheme="minorBidi"/>
          <w:sz w:val="22"/>
          <w:szCs w:val="22"/>
        </w:rPr>
        <w:t>7. Specializers find 4D Printing a real scientific revolution will promote and marketing the products</w:t>
      </w:r>
      <w:r w:rsidR="00DB34C0" w:rsidRPr="00AB23FC">
        <w:rPr>
          <w:rFonts w:asciiTheme="minorBidi" w:hAnsiTheme="minorBidi" w:cstheme="minorBidi"/>
          <w:sz w:val="22"/>
          <w:szCs w:val="22"/>
        </w:rPr>
        <w:t xml:space="preserve"> and will open a new ways of packing traditional products ‘or products in general’ to send it over the world</w:t>
      </w:r>
    </w:p>
    <w:p w:rsidR="00AB28BA" w:rsidRPr="00AB23FC" w:rsidRDefault="00AB28BA" w:rsidP="007A4CDB">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8.  </w:t>
      </w:r>
      <w:r w:rsidR="00791C6F" w:rsidRPr="00AB23FC">
        <w:rPr>
          <w:rFonts w:asciiTheme="minorBidi" w:hAnsiTheme="minorBidi" w:cstheme="minorBidi"/>
          <w:sz w:val="22"/>
          <w:szCs w:val="22"/>
        </w:rPr>
        <w:t>7</w:t>
      </w:r>
      <w:r w:rsidR="007A4CDB" w:rsidRPr="00AB23FC">
        <w:rPr>
          <w:rFonts w:asciiTheme="minorBidi" w:hAnsiTheme="minorBidi" w:cstheme="minorBidi"/>
          <w:sz w:val="22"/>
          <w:szCs w:val="22"/>
        </w:rPr>
        <w:t>8</w:t>
      </w:r>
      <w:r w:rsidRPr="00AB23FC">
        <w:rPr>
          <w:rFonts w:asciiTheme="minorBidi" w:hAnsiTheme="minorBidi" w:cstheme="minorBidi"/>
          <w:sz w:val="22"/>
          <w:szCs w:val="22"/>
        </w:rPr>
        <w:t xml:space="preserve">% of Specializers </w:t>
      </w:r>
      <w:r w:rsidR="00B22792" w:rsidRPr="00AB23FC">
        <w:rPr>
          <w:rFonts w:asciiTheme="minorBidi" w:hAnsiTheme="minorBidi" w:cstheme="minorBidi"/>
          <w:sz w:val="22"/>
          <w:szCs w:val="22"/>
        </w:rPr>
        <w:t xml:space="preserve">find </w:t>
      </w:r>
      <w:r w:rsidRPr="00AB23FC">
        <w:rPr>
          <w:rFonts w:asciiTheme="minorBidi" w:hAnsiTheme="minorBidi" w:cstheme="minorBidi"/>
          <w:sz w:val="22"/>
          <w:szCs w:val="22"/>
        </w:rPr>
        <w:t xml:space="preserve">adding self-assembly </w:t>
      </w:r>
      <w:r w:rsidR="00A8605A" w:rsidRPr="00AB23FC">
        <w:rPr>
          <w:rFonts w:asciiTheme="minorBidi" w:hAnsiTheme="minorBidi" w:cstheme="minorBidi"/>
          <w:sz w:val="22"/>
          <w:szCs w:val="22"/>
        </w:rPr>
        <w:t>applications of</w:t>
      </w:r>
      <w:r w:rsidRPr="00AB23FC">
        <w:rPr>
          <w:rFonts w:asciiTheme="minorBidi" w:hAnsiTheme="minorBidi" w:cstheme="minorBidi"/>
          <w:sz w:val="22"/>
          <w:szCs w:val="22"/>
        </w:rPr>
        <w:t xml:space="preserve"> 4D </w:t>
      </w:r>
      <w:proofErr w:type="gramStart"/>
      <w:r w:rsidRPr="00AB23FC">
        <w:rPr>
          <w:rFonts w:asciiTheme="minorBidi" w:hAnsiTheme="minorBidi" w:cstheme="minorBidi"/>
          <w:sz w:val="22"/>
          <w:szCs w:val="22"/>
        </w:rPr>
        <w:t>Printing</w:t>
      </w:r>
      <w:proofErr w:type="gramEnd"/>
      <w:r w:rsidRPr="00AB23FC">
        <w:rPr>
          <w:rFonts w:asciiTheme="minorBidi" w:hAnsiTheme="minorBidi" w:cstheme="minorBidi"/>
          <w:sz w:val="22"/>
          <w:szCs w:val="22"/>
        </w:rPr>
        <w:t xml:space="preserve"> to print</w:t>
      </w:r>
      <w:r w:rsidR="00642E86" w:rsidRPr="00AB23FC">
        <w:rPr>
          <w:rFonts w:asciiTheme="minorBidi" w:hAnsiTheme="minorBidi" w:cstheme="minorBidi"/>
          <w:sz w:val="22"/>
          <w:szCs w:val="22"/>
        </w:rPr>
        <w:t>s</w:t>
      </w:r>
      <w:r w:rsidRPr="00AB23FC">
        <w:rPr>
          <w:rFonts w:asciiTheme="minorBidi" w:hAnsiTheme="minorBidi" w:cstheme="minorBidi"/>
          <w:sz w:val="22"/>
          <w:szCs w:val="22"/>
        </w:rPr>
        <w:t xml:space="preserve"> will open new markets to </w:t>
      </w:r>
      <w:r w:rsidR="00B22792" w:rsidRPr="00AB23FC">
        <w:rPr>
          <w:rFonts w:asciiTheme="minorBidi" w:hAnsiTheme="minorBidi" w:cstheme="minorBidi"/>
          <w:sz w:val="22"/>
          <w:szCs w:val="22"/>
        </w:rPr>
        <w:t>their</w:t>
      </w:r>
      <w:r w:rsidR="00642E86" w:rsidRPr="00AB23FC">
        <w:rPr>
          <w:rFonts w:asciiTheme="minorBidi" w:hAnsiTheme="minorBidi" w:cstheme="minorBidi"/>
          <w:sz w:val="22"/>
          <w:szCs w:val="22"/>
        </w:rPr>
        <w:t xml:space="preserve"> companies</w:t>
      </w:r>
    </w:p>
    <w:p w:rsidR="000D3F20" w:rsidRPr="00AB23FC" w:rsidRDefault="000D3F20" w:rsidP="00EA00E2">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8. </w:t>
      </w:r>
      <w:r w:rsidR="00495D4B" w:rsidRPr="00AB23FC">
        <w:rPr>
          <w:rFonts w:asciiTheme="minorBidi" w:hAnsiTheme="minorBidi" w:cstheme="minorBidi"/>
          <w:sz w:val="22"/>
          <w:szCs w:val="22"/>
        </w:rPr>
        <w:t xml:space="preserve">Programmable material will help to develop advertising and packaging fields, especially for the traditional industries which need </w:t>
      </w:r>
      <w:proofErr w:type="gramStart"/>
      <w:r w:rsidR="00FE6070" w:rsidRPr="00AB23FC">
        <w:rPr>
          <w:rFonts w:asciiTheme="minorBidi" w:hAnsiTheme="minorBidi" w:cstheme="minorBidi"/>
          <w:sz w:val="22"/>
          <w:szCs w:val="22"/>
        </w:rPr>
        <w:t>a</w:t>
      </w:r>
      <w:proofErr w:type="gramEnd"/>
      <w:r w:rsidR="00FE6070" w:rsidRPr="00AB23FC">
        <w:rPr>
          <w:rFonts w:asciiTheme="minorBidi" w:hAnsiTheme="minorBidi" w:cstheme="minorBidi"/>
          <w:sz w:val="22"/>
          <w:szCs w:val="22"/>
        </w:rPr>
        <w:t xml:space="preserve"> </w:t>
      </w:r>
      <w:r w:rsidR="00EA00E2" w:rsidRPr="00AB23FC">
        <w:rPr>
          <w:rFonts w:asciiTheme="minorBidi" w:hAnsiTheme="minorBidi" w:cstheme="minorBidi"/>
          <w:sz w:val="22"/>
          <w:szCs w:val="22"/>
        </w:rPr>
        <w:t>expresses</w:t>
      </w:r>
      <w:r w:rsidR="00FE6070" w:rsidRPr="00AB23FC">
        <w:rPr>
          <w:rFonts w:asciiTheme="minorBidi" w:hAnsiTheme="minorBidi" w:cstheme="minorBidi"/>
          <w:sz w:val="22"/>
          <w:szCs w:val="22"/>
        </w:rPr>
        <w:t xml:space="preserve"> advertis</w:t>
      </w:r>
      <w:r w:rsidR="00EA00E2" w:rsidRPr="00AB23FC">
        <w:rPr>
          <w:rFonts w:asciiTheme="minorBidi" w:hAnsiTheme="minorBidi" w:cstheme="minorBidi"/>
          <w:sz w:val="22"/>
          <w:szCs w:val="22"/>
        </w:rPr>
        <w:t>ements</w:t>
      </w:r>
      <w:r w:rsidR="00FE6070" w:rsidRPr="00AB23FC">
        <w:rPr>
          <w:rFonts w:asciiTheme="minorBidi" w:hAnsiTheme="minorBidi" w:cstheme="minorBidi"/>
          <w:sz w:val="22"/>
          <w:szCs w:val="22"/>
        </w:rPr>
        <w:t xml:space="preserve"> and </w:t>
      </w:r>
      <w:r w:rsidR="00753D63" w:rsidRPr="00AB23FC">
        <w:rPr>
          <w:rFonts w:asciiTheme="minorBidi" w:hAnsiTheme="minorBidi" w:cstheme="minorBidi"/>
          <w:sz w:val="22"/>
          <w:szCs w:val="22"/>
        </w:rPr>
        <w:t>creative</w:t>
      </w:r>
      <w:r w:rsidR="00FE6070" w:rsidRPr="00AB23FC">
        <w:rPr>
          <w:rFonts w:asciiTheme="minorBidi" w:hAnsiTheme="minorBidi" w:cstheme="minorBidi"/>
          <w:sz w:val="22"/>
          <w:szCs w:val="22"/>
        </w:rPr>
        <w:t xml:space="preserve"> ideas </w:t>
      </w:r>
    </w:p>
    <w:p w:rsidR="008A7B0A" w:rsidRPr="00AB23FC" w:rsidRDefault="008A7B0A" w:rsidP="00B5752C">
      <w:pPr>
        <w:pStyle w:val="Default"/>
        <w:jc w:val="lowKashida"/>
        <w:rPr>
          <w:rFonts w:asciiTheme="minorBidi" w:hAnsiTheme="minorBidi" w:cstheme="minorBidi"/>
        </w:rPr>
      </w:pPr>
    </w:p>
    <w:p w:rsidR="00AB23FC" w:rsidRPr="00AB23FC" w:rsidRDefault="004F70DC" w:rsidP="00AB23FC">
      <w:pPr>
        <w:jc w:val="lowKashida"/>
        <w:rPr>
          <w:rFonts w:asciiTheme="minorBidi" w:hAnsiTheme="minorBidi"/>
          <w:b/>
          <w:bCs/>
          <w:sz w:val="24"/>
          <w:szCs w:val="24"/>
        </w:rPr>
      </w:pPr>
      <w:r w:rsidRPr="00AB23FC">
        <w:rPr>
          <w:rFonts w:asciiTheme="minorBidi" w:hAnsiTheme="minorBidi"/>
          <w:b/>
          <w:bCs/>
        </w:rPr>
        <w:t>1</w:t>
      </w:r>
      <w:r w:rsidR="002207AF" w:rsidRPr="00AB23FC">
        <w:rPr>
          <w:rFonts w:asciiTheme="minorBidi" w:hAnsiTheme="minorBidi"/>
          <w:b/>
          <w:bCs/>
        </w:rPr>
        <w:t>7</w:t>
      </w:r>
      <w:r w:rsidRPr="00AB23FC">
        <w:rPr>
          <w:rFonts w:asciiTheme="minorBidi" w:hAnsiTheme="minorBidi"/>
          <w:b/>
          <w:bCs/>
        </w:rPr>
        <w:t>.</w:t>
      </w:r>
      <w:r w:rsidR="00AB23FC" w:rsidRPr="00AB23FC">
        <w:rPr>
          <w:rFonts w:asciiTheme="minorBidi" w:hAnsiTheme="minorBidi"/>
          <w:b/>
          <w:bCs/>
          <w:sz w:val="24"/>
          <w:szCs w:val="24"/>
        </w:rPr>
        <w:t xml:space="preserve"> Discussion and Finally Conclusion </w:t>
      </w:r>
    </w:p>
    <w:p w:rsidR="00AB23FC" w:rsidRDefault="008B065B" w:rsidP="00B8799F">
      <w:pPr>
        <w:pStyle w:val="Default"/>
        <w:jc w:val="lowKashida"/>
        <w:rPr>
          <w:rFonts w:asciiTheme="minorBidi" w:hAnsiTheme="minorBidi" w:cstheme="minorBidi"/>
          <w:sz w:val="22"/>
          <w:szCs w:val="22"/>
        </w:rPr>
      </w:pPr>
      <w:r w:rsidRPr="008B065B">
        <w:rPr>
          <w:rFonts w:asciiTheme="minorBidi" w:hAnsiTheme="minorBidi" w:cstheme="minorBidi"/>
          <w:sz w:val="22"/>
          <w:szCs w:val="22"/>
        </w:rPr>
        <w:t>Programmable matter and 4D printing certainly have the potential to appear “magical,” but they are grounded in real engineering and science research that is only now emerging due to recent technological advances. Several near-term applications of P</w:t>
      </w:r>
      <w:r>
        <w:rPr>
          <w:rFonts w:asciiTheme="minorBidi" w:hAnsiTheme="minorBidi" w:cstheme="minorBidi"/>
          <w:sz w:val="22"/>
          <w:szCs w:val="22"/>
        </w:rPr>
        <w:t xml:space="preserve">rogrammable </w:t>
      </w:r>
      <w:r w:rsidRPr="008B065B">
        <w:rPr>
          <w:rFonts w:asciiTheme="minorBidi" w:hAnsiTheme="minorBidi" w:cstheme="minorBidi"/>
          <w:sz w:val="22"/>
          <w:szCs w:val="22"/>
        </w:rPr>
        <w:t>M</w:t>
      </w:r>
      <w:r>
        <w:rPr>
          <w:rFonts w:asciiTheme="minorBidi" w:hAnsiTheme="minorBidi" w:cstheme="minorBidi"/>
          <w:sz w:val="22"/>
          <w:szCs w:val="22"/>
        </w:rPr>
        <w:t>atter</w:t>
      </w:r>
      <w:r w:rsidRPr="008B065B">
        <w:rPr>
          <w:rFonts w:asciiTheme="minorBidi" w:hAnsiTheme="minorBidi" w:cstheme="minorBidi"/>
          <w:sz w:val="22"/>
          <w:szCs w:val="22"/>
        </w:rPr>
        <w:t xml:space="preserve"> are on the </w:t>
      </w:r>
      <w:r w:rsidRPr="008B065B">
        <w:rPr>
          <w:rFonts w:asciiTheme="minorBidi" w:hAnsiTheme="minorBidi" w:cstheme="minorBidi"/>
          <w:sz w:val="22"/>
          <w:szCs w:val="22"/>
        </w:rPr>
        <w:lastRenderedPageBreak/>
        <w:t>horizon.</w:t>
      </w:r>
      <w:r w:rsidR="00B8799F" w:rsidRPr="00B8799F">
        <w:rPr>
          <w:rFonts w:ascii="Cambria" w:hAnsi="Cambria" w:cs="Cambria"/>
          <w:sz w:val="22"/>
          <w:szCs w:val="22"/>
        </w:rPr>
        <w:t xml:space="preserve"> </w:t>
      </w:r>
      <w:r w:rsidR="00B8799F" w:rsidRPr="00B8799F">
        <w:rPr>
          <w:rFonts w:asciiTheme="minorBidi" w:hAnsiTheme="minorBidi" w:cstheme="minorBidi"/>
          <w:sz w:val="22"/>
          <w:szCs w:val="22"/>
        </w:rPr>
        <w:t>Through programmable matter and 4D printing, there exists the potential to create a new class of disruptive technologies comparable to—and far beyond—3D printing. It does not seem fanciful to imagine a world in which a new form of matter formation could enable form and function modification at the flip of a switch—a world in which one could make intelligent Lego</w:t>
      </w:r>
      <w:r w:rsidR="00B8799F">
        <w:rPr>
          <w:rFonts w:asciiTheme="minorBidi" w:hAnsiTheme="minorBidi" w:cstheme="minorBidi"/>
          <w:sz w:val="22"/>
          <w:szCs w:val="22"/>
        </w:rPr>
        <w:t xml:space="preserve"> </w:t>
      </w:r>
      <w:r w:rsidR="00B8799F" w:rsidRPr="00B8799F">
        <w:rPr>
          <w:rFonts w:asciiTheme="minorBidi" w:hAnsiTheme="minorBidi" w:cstheme="minorBidi"/>
          <w:sz w:val="22"/>
          <w:szCs w:val="22"/>
        </w:rPr>
        <w:t xml:space="preserve">like bricks that can assemble, become multifunctional and </w:t>
      </w:r>
      <w:proofErr w:type="spellStart"/>
      <w:r w:rsidR="00B8799F" w:rsidRPr="00B8799F">
        <w:rPr>
          <w:rFonts w:asciiTheme="minorBidi" w:hAnsiTheme="minorBidi" w:cstheme="minorBidi"/>
          <w:sz w:val="22"/>
          <w:szCs w:val="22"/>
        </w:rPr>
        <w:t>morphable</w:t>
      </w:r>
      <w:proofErr w:type="spellEnd"/>
      <w:r w:rsidR="00B8799F" w:rsidRPr="00B8799F">
        <w:rPr>
          <w:rFonts w:asciiTheme="minorBidi" w:hAnsiTheme="minorBidi" w:cstheme="minorBidi"/>
          <w:sz w:val="22"/>
          <w:szCs w:val="22"/>
        </w:rPr>
        <w:t xml:space="preserve"> into almost any 3D object, and disassemble at will.</w:t>
      </w:r>
    </w:p>
    <w:p w:rsidR="00A97880" w:rsidRDefault="00A97880" w:rsidP="00A97880">
      <w:pPr>
        <w:pStyle w:val="Default"/>
        <w:jc w:val="lowKashida"/>
        <w:rPr>
          <w:rFonts w:asciiTheme="minorBidi" w:hAnsiTheme="minorBidi" w:cstheme="minorBidi"/>
          <w:sz w:val="22"/>
          <w:szCs w:val="22"/>
        </w:rPr>
      </w:pPr>
      <w:r w:rsidRPr="00A97880">
        <w:rPr>
          <w:rFonts w:asciiTheme="minorBidi" w:hAnsiTheme="minorBidi" w:cstheme="minorBidi"/>
          <w:sz w:val="22"/>
          <w:szCs w:val="22"/>
        </w:rPr>
        <w:t>Such is the world that is on the horizon with PM. A wide range of technologies are coming together now—software and design tools, new materials, advanced machines, information, and communication technology (ICT) capabilities, big data, advanced algorithms, and 3D printing—to open new possibilities</w:t>
      </w:r>
      <w:r w:rsidR="00FF26E0">
        <w:rPr>
          <w:rFonts w:asciiTheme="minorBidi" w:hAnsiTheme="minorBidi" w:cstheme="minorBidi"/>
          <w:sz w:val="22"/>
          <w:szCs w:val="22"/>
        </w:rPr>
        <w:t>.</w:t>
      </w:r>
    </w:p>
    <w:p w:rsidR="008A7B0A" w:rsidRPr="00AB23FC" w:rsidRDefault="00FF26E0" w:rsidP="00F91019">
      <w:pPr>
        <w:pStyle w:val="Default"/>
        <w:jc w:val="lowKashida"/>
        <w:rPr>
          <w:rFonts w:asciiTheme="minorBidi" w:hAnsiTheme="minorBidi" w:cstheme="minorBidi"/>
          <w:sz w:val="22"/>
          <w:szCs w:val="22"/>
        </w:rPr>
      </w:pPr>
      <w:r w:rsidRPr="00FF26E0">
        <w:rPr>
          <w:rFonts w:asciiTheme="minorBidi" w:hAnsiTheme="minorBidi" w:cstheme="minorBidi"/>
          <w:sz w:val="22"/>
          <w:szCs w:val="22"/>
        </w:rPr>
        <w:t xml:space="preserve">The results indicate that </w:t>
      </w:r>
      <w:r>
        <w:rPr>
          <w:rFonts w:asciiTheme="minorBidi" w:hAnsiTheme="minorBidi" w:cstheme="minorBidi"/>
          <w:sz w:val="22"/>
          <w:szCs w:val="22"/>
        </w:rPr>
        <w:t xml:space="preserve">4D </w:t>
      </w:r>
      <w:proofErr w:type="gramStart"/>
      <w:r>
        <w:rPr>
          <w:rFonts w:asciiTheme="minorBidi" w:hAnsiTheme="minorBidi" w:cstheme="minorBidi"/>
          <w:sz w:val="22"/>
          <w:szCs w:val="22"/>
        </w:rPr>
        <w:t>Printing</w:t>
      </w:r>
      <w:proofErr w:type="gramEnd"/>
      <w:r w:rsidRPr="00FF26E0">
        <w:rPr>
          <w:rFonts w:asciiTheme="minorBidi" w:hAnsiTheme="minorBidi" w:cstheme="minorBidi"/>
          <w:sz w:val="22"/>
          <w:szCs w:val="22"/>
        </w:rPr>
        <w:t xml:space="preserve"> was seen as useful, beneficial, attractive, interesting, and fascinating. People would like to try the applications</w:t>
      </w:r>
      <w:r w:rsidR="00641603">
        <w:rPr>
          <w:rFonts w:asciiTheme="minorBidi" w:hAnsiTheme="minorBidi" w:cstheme="minorBidi"/>
          <w:sz w:val="22"/>
          <w:szCs w:val="22"/>
        </w:rPr>
        <w:t xml:space="preserve"> in both Advertising and Packaging sectors</w:t>
      </w:r>
      <w:r w:rsidR="00A05D16">
        <w:rPr>
          <w:rFonts w:asciiTheme="minorBidi" w:hAnsiTheme="minorBidi" w:cstheme="minorBidi"/>
          <w:sz w:val="22"/>
          <w:szCs w:val="22"/>
        </w:rPr>
        <w:t xml:space="preserve">. </w:t>
      </w:r>
      <w:r w:rsidR="00A05D16" w:rsidRPr="00A05D16">
        <w:rPr>
          <w:rFonts w:asciiTheme="minorBidi" w:hAnsiTheme="minorBidi" w:cstheme="minorBidi"/>
          <w:sz w:val="22"/>
          <w:szCs w:val="22"/>
        </w:rPr>
        <w:t xml:space="preserve">The expectations placed on </w:t>
      </w:r>
      <w:r w:rsidR="00A05D16">
        <w:rPr>
          <w:rFonts w:asciiTheme="minorBidi" w:hAnsiTheme="minorBidi" w:cstheme="minorBidi"/>
          <w:sz w:val="22"/>
          <w:szCs w:val="22"/>
        </w:rPr>
        <w:t>4DP</w:t>
      </w:r>
      <w:r w:rsidR="00A05D16" w:rsidRPr="00A05D16">
        <w:rPr>
          <w:rFonts w:asciiTheme="minorBidi" w:hAnsiTheme="minorBidi" w:cstheme="minorBidi"/>
          <w:sz w:val="22"/>
          <w:szCs w:val="22"/>
        </w:rPr>
        <w:t xml:space="preserve"> applications are clearly high</w:t>
      </w:r>
      <w:r w:rsidR="009208B9">
        <w:rPr>
          <w:rFonts w:asciiTheme="minorBidi" w:hAnsiTheme="minorBidi" w:cstheme="minorBidi"/>
          <w:sz w:val="22"/>
          <w:szCs w:val="22"/>
        </w:rPr>
        <w:t xml:space="preserve">. 4D </w:t>
      </w:r>
      <w:proofErr w:type="gramStart"/>
      <w:r w:rsidR="009208B9">
        <w:rPr>
          <w:rFonts w:asciiTheme="minorBidi" w:hAnsiTheme="minorBidi" w:cstheme="minorBidi"/>
          <w:sz w:val="22"/>
          <w:szCs w:val="22"/>
        </w:rPr>
        <w:t>Printing</w:t>
      </w:r>
      <w:proofErr w:type="gramEnd"/>
      <w:r w:rsidR="009208B9">
        <w:rPr>
          <w:rFonts w:asciiTheme="minorBidi" w:hAnsiTheme="minorBidi" w:cstheme="minorBidi"/>
          <w:sz w:val="22"/>
          <w:szCs w:val="22"/>
        </w:rPr>
        <w:t xml:space="preserve"> </w:t>
      </w:r>
      <w:r w:rsidR="009208B9" w:rsidRPr="009208B9">
        <w:rPr>
          <w:rFonts w:asciiTheme="minorBidi" w:hAnsiTheme="minorBidi" w:cstheme="minorBidi"/>
          <w:sz w:val="22"/>
          <w:szCs w:val="22"/>
        </w:rPr>
        <w:t>considered</w:t>
      </w:r>
      <w:r w:rsidR="00B14E54">
        <w:rPr>
          <w:rFonts w:asciiTheme="minorBidi" w:hAnsiTheme="minorBidi" w:cstheme="minorBidi"/>
          <w:sz w:val="22"/>
          <w:szCs w:val="22"/>
        </w:rPr>
        <w:t xml:space="preserve"> the coming revolution in printing world</w:t>
      </w:r>
      <w:r w:rsidR="002F7DEA">
        <w:rPr>
          <w:rFonts w:asciiTheme="minorBidi" w:hAnsiTheme="minorBidi" w:cstheme="minorBidi"/>
          <w:sz w:val="22"/>
          <w:szCs w:val="22"/>
        </w:rPr>
        <w:t xml:space="preserve"> which it will help technologies to come </w:t>
      </w:r>
      <w:r w:rsidR="005254C8">
        <w:rPr>
          <w:rFonts w:asciiTheme="minorBidi" w:hAnsiTheme="minorBidi" w:cstheme="minorBidi"/>
          <w:sz w:val="22"/>
          <w:szCs w:val="22"/>
        </w:rPr>
        <w:t xml:space="preserve">and work </w:t>
      </w:r>
      <w:r w:rsidR="006A3FA5">
        <w:rPr>
          <w:rFonts w:asciiTheme="minorBidi" w:hAnsiTheme="minorBidi" w:cstheme="minorBidi"/>
          <w:sz w:val="22"/>
          <w:szCs w:val="22"/>
        </w:rPr>
        <w:t xml:space="preserve">all together to </w:t>
      </w:r>
      <w:r w:rsidR="00023FC6">
        <w:rPr>
          <w:rFonts w:asciiTheme="minorBidi" w:hAnsiTheme="minorBidi" w:cstheme="minorBidi"/>
          <w:sz w:val="22"/>
          <w:szCs w:val="22"/>
        </w:rPr>
        <w:t>introduce the best to us.</w:t>
      </w:r>
      <w:r w:rsidR="001E3D79">
        <w:rPr>
          <w:rFonts w:asciiTheme="minorBidi" w:hAnsiTheme="minorBidi" w:cstheme="minorBidi"/>
          <w:sz w:val="22"/>
          <w:szCs w:val="22"/>
        </w:rPr>
        <w:t xml:space="preserve"> However it will open new </w:t>
      </w:r>
      <w:r w:rsidR="001E3D79" w:rsidRPr="001E3D79">
        <w:rPr>
          <w:rFonts w:asciiTheme="minorBidi" w:hAnsiTheme="minorBidi" w:cstheme="minorBidi"/>
          <w:sz w:val="22"/>
          <w:szCs w:val="22"/>
        </w:rPr>
        <w:t>opportunities</w:t>
      </w:r>
      <w:r w:rsidR="001E3D79">
        <w:rPr>
          <w:rFonts w:asciiTheme="minorBidi" w:hAnsiTheme="minorBidi" w:cstheme="minorBidi"/>
          <w:sz w:val="22"/>
          <w:szCs w:val="22"/>
        </w:rPr>
        <w:t xml:space="preserve"> for each sector separately</w:t>
      </w:r>
      <w:r w:rsidR="00581447">
        <w:rPr>
          <w:rFonts w:asciiTheme="minorBidi" w:hAnsiTheme="minorBidi" w:cstheme="minorBidi"/>
          <w:sz w:val="22"/>
          <w:szCs w:val="22"/>
        </w:rPr>
        <w:t xml:space="preserve">. Step </w:t>
      </w:r>
      <w:r w:rsidR="00735451">
        <w:rPr>
          <w:rFonts w:asciiTheme="minorBidi" w:hAnsiTheme="minorBidi" w:cstheme="minorBidi"/>
          <w:sz w:val="22"/>
          <w:szCs w:val="22"/>
        </w:rPr>
        <w:t xml:space="preserve">by step </w:t>
      </w:r>
      <w:r w:rsidR="00581447">
        <w:rPr>
          <w:rFonts w:asciiTheme="minorBidi" w:hAnsiTheme="minorBidi" w:cstheme="minorBidi"/>
          <w:sz w:val="22"/>
          <w:szCs w:val="22"/>
        </w:rPr>
        <w:t>it</w:t>
      </w:r>
      <w:r w:rsidR="00735451">
        <w:rPr>
          <w:rFonts w:asciiTheme="minorBidi" w:hAnsiTheme="minorBidi" w:cstheme="minorBidi"/>
          <w:sz w:val="22"/>
          <w:szCs w:val="22"/>
        </w:rPr>
        <w:t xml:space="preserve"> will</w:t>
      </w:r>
      <w:r w:rsidR="00581447">
        <w:rPr>
          <w:rFonts w:asciiTheme="minorBidi" w:hAnsiTheme="minorBidi" w:cstheme="minorBidi"/>
          <w:sz w:val="22"/>
          <w:szCs w:val="22"/>
        </w:rPr>
        <w:t xml:space="preserve"> eliminate some of the traditional </w:t>
      </w:r>
      <w:r w:rsidR="00DA25B2">
        <w:rPr>
          <w:rFonts w:asciiTheme="minorBidi" w:hAnsiTheme="minorBidi" w:cstheme="minorBidi"/>
          <w:sz w:val="22"/>
          <w:szCs w:val="22"/>
        </w:rPr>
        <w:t xml:space="preserve">production </w:t>
      </w:r>
      <w:r w:rsidR="00581447">
        <w:rPr>
          <w:rFonts w:asciiTheme="minorBidi" w:hAnsiTheme="minorBidi" w:cstheme="minorBidi"/>
          <w:sz w:val="22"/>
          <w:szCs w:val="22"/>
        </w:rPr>
        <w:t>ways</w:t>
      </w:r>
      <w:r w:rsidR="005A2996">
        <w:rPr>
          <w:rFonts w:asciiTheme="minorBidi" w:hAnsiTheme="minorBidi" w:cstheme="minorBidi"/>
          <w:sz w:val="22"/>
          <w:szCs w:val="22"/>
        </w:rPr>
        <w:t>, machines and minds</w:t>
      </w:r>
      <w:r w:rsidR="003614F7">
        <w:rPr>
          <w:rFonts w:asciiTheme="minorBidi" w:hAnsiTheme="minorBidi" w:cstheme="minorBidi"/>
          <w:sz w:val="22"/>
          <w:szCs w:val="22"/>
        </w:rPr>
        <w:t>. Everything</w:t>
      </w:r>
      <w:r w:rsidR="002E185A">
        <w:rPr>
          <w:rFonts w:asciiTheme="minorBidi" w:hAnsiTheme="minorBidi" w:cstheme="minorBidi"/>
          <w:sz w:val="22"/>
          <w:szCs w:val="22"/>
        </w:rPr>
        <w:t xml:space="preserve"> will go</w:t>
      </w:r>
      <w:r w:rsidR="00A46208">
        <w:rPr>
          <w:rFonts w:asciiTheme="minorBidi" w:hAnsiTheme="minorBidi" w:cstheme="minorBidi"/>
          <w:sz w:val="22"/>
          <w:szCs w:val="22"/>
        </w:rPr>
        <w:t xml:space="preserve"> to be</w:t>
      </w:r>
      <w:r w:rsidR="00100CDB">
        <w:rPr>
          <w:rFonts w:asciiTheme="minorBidi" w:hAnsiTheme="minorBidi" w:cstheme="minorBidi"/>
          <w:sz w:val="22"/>
          <w:szCs w:val="22"/>
        </w:rPr>
        <w:t xml:space="preserve"> </w:t>
      </w:r>
      <w:r w:rsidR="003614F7">
        <w:rPr>
          <w:rFonts w:asciiTheme="minorBidi" w:hAnsiTheme="minorBidi" w:cstheme="minorBidi"/>
          <w:sz w:val="22"/>
          <w:szCs w:val="22"/>
        </w:rPr>
        <w:t>4D Printing.</w:t>
      </w:r>
      <w:r w:rsidR="00581447">
        <w:rPr>
          <w:rFonts w:asciiTheme="minorBidi" w:hAnsiTheme="minorBidi" w:cstheme="minorBidi"/>
          <w:sz w:val="22"/>
          <w:szCs w:val="22"/>
        </w:rPr>
        <w:t xml:space="preserve"> </w:t>
      </w:r>
      <w:r w:rsidR="001E3D79">
        <w:rPr>
          <w:rFonts w:asciiTheme="minorBidi" w:hAnsiTheme="minorBidi" w:cstheme="minorBidi"/>
          <w:sz w:val="22"/>
          <w:szCs w:val="22"/>
        </w:rPr>
        <w:t xml:space="preserve"> </w:t>
      </w:r>
      <w:r w:rsidR="00C03D54" w:rsidRPr="00AB23FC">
        <w:rPr>
          <w:rFonts w:asciiTheme="minorBidi" w:hAnsiTheme="minorBidi" w:cstheme="minorBidi"/>
          <w:sz w:val="22"/>
          <w:szCs w:val="22"/>
        </w:rPr>
        <w:t xml:space="preserve">I </w:t>
      </w:r>
      <w:r w:rsidR="00C9394F" w:rsidRPr="00AB23FC">
        <w:rPr>
          <w:rFonts w:asciiTheme="minorBidi" w:hAnsiTheme="minorBidi" w:cstheme="minorBidi"/>
          <w:sz w:val="22"/>
          <w:szCs w:val="22"/>
        </w:rPr>
        <w:t xml:space="preserve">highly </w:t>
      </w:r>
      <w:r w:rsidR="00C03D54" w:rsidRPr="00AB23FC">
        <w:rPr>
          <w:rFonts w:asciiTheme="minorBidi" w:hAnsiTheme="minorBidi" w:cstheme="minorBidi"/>
          <w:sz w:val="22"/>
          <w:szCs w:val="22"/>
        </w:rPr>
        <w:t xml:space="preserve">recommend using 4D Printing </w:t>
      </w:r>
      <w:r w:rsidR="005E05CD" w:rsidRPr="00AB23FC">
        <w:rPr>
          <w:rFonts w:asciiTheme="minorBidi" w:hAnsiTheme="minorBidi" w:cstheme="minorBidi"/>
          <w:sz w:val="22"/>
          <w:szCs w:val="22"/>
        </w:rPr>
        <w:t xml:space="preserve">and its future </w:t>
      </w:r>
      <w:r w:rsidR="00865E4A" w:rsidRPr="00AB23FC">
        <w:rPr>
          <w:rFonts w:asciiTheme="minorBidi" w:hAnsiTheme="minorBidi" w:cstheme="minorBidi"/>
          <w:sz w:val="22"/>
          <w:szCs w:val="22"/>
        </w:rPr>
        <w:t xml:space="preserve">applications </w:t>
      </w:r>
      <w:r w:rsidR="00C03D54" w:rsidRPr="00AB23FC">
        <w:rPr>
          <w:rFonts w:asciiTheme="minorBidi" w:hAnsiTheme="minorBidi" w:cstheme="minorBidi"/>
          <w:sz w:val="22"/>
          <w:szCs w:val="22"/>
        </w:rPr>
        <w:t xml:space="preserve">in </w:t>
      </w:r>
      <w:r w:rsidR="00FA2CED" w:rsidRPr="00AB23FC">
        <w:rPr>
          <w:rFonts w:asciiTheme="minorBidi" w:hAnsiTheme="minorBidi" w:cstheme="minorBidi"/>
          <w:sz w:val="22"/>
          <w:szCs w:val="22"/>
        </w:rPr>
        <w:t xml:space="preserve">Egyptian </w:t>
      </w:r>
      <w:r w:rsidR="00C03D54" w:rsidRPr="00AB23FC">
        <w:rPr>
          <w:rFonts w:asciiTheme="minorBidi" w:hAnsiTheme="minorBidi" w:cstheme="minorBidi"/>
          <w:sz w:val="22"/>
          <w:szCs w:val="22"/>
        </w:rPr>
        <w:t xml:space="preserve">printing, advertising and packaging </w:t>
      </w:r>
      <w:r w:rsidR="00F91019">
        <w:rPr>
          <w:rFonts w:asciiTheme="minorBidi" w:hAnsiTheme="minorBidi" w:cstheme="minorBidi"/>
          <w:sz w:val="22"/>
          <w:szCs w:val="22"/>
        </w:rPr>
        <w:t xml:space="preserve">sectors. </w:t>
      </w:r>
      <w:r w:rsidR="00C03D54" w:rsidRPr="00AB23FC">
        <w:rPr>
          <w:rFonts w:asciiTheme="minorBidi" w:hAnsiTheme="minorBidi" w:cstheme="minorBidi"/>
          <w:sz w:val="22"/>
          <w:szCs w:val="22"/>
        </w:rPr>
        <w:t xml:space="preserve"> </w:t>
      </w:r>
    </w:p>
    <w:p w:rsidR="00B90766" w:rsidRPr="00AB23FC" w:rsidRDefault="00B90766" w:rsidP="00B5752C">
      <w:pPr>
        <w:pStyle w:val="Default"/>
        <w:jc w:val="lowKashida"/>
        <w:rPr>
          <w:rFonts w:asciiTheme="minorBidi" w:hAnsiTheme="minorBidi" w:cstheme="minorBidi"/>
          <w:b/>
          <w:bCs/>
          <w:sz w:val="28"/>
          <w:szCs w:val="28"/>
        </w:rPr>
      </w:pPr>
    </w:p>
    <w:p w:rsidR="00AC0F5F" w:rsidRPr="00AB23FC" w:rsidRDefault="004F70DC" w:rsidP="002207AF">
      <w:pPr>
        <w:pStyle w:val="Default"/>
        <w:jc w:val="lowKashida"/>
        <w:rPr>
          <w:rFonts w:asciiTheme="minorBidi" w:hAnsiTheme="minorBidi" w:cstheme="minorBidi"/>
          <w:b/>
          <w:bCs/>
          <w:sz w:val="28"/>
          <w:szCs w:val="28"/>
        </w:rPr>
      </w:pPr>
      <w:r w:rsidRPr="00AB23FC">
        <w:rPr>
          <w:rFonts w:asciiTheme="minorBidi" w:hAnsiTheme="minorBidi" w:cstheme="minorBidi"/>
          <w:b/>
          <w:bCs/>
          <w:sz w:val="28"/>
          <w:szCs w:val="28"/>
        </w:rPr>
        <w:t>1</w:t>
      </w:r>
      <w:r w:rsidR="002207AF" w:rsidRPr="00AB23FC">
        <w:rPr>
          <w:rFonts w:asciiTheme="minorBidi" w:hAnsiTheme="minorBidi" w:cstheme="minorBidi"/>
          <w:b/>
          <w:bCs/>
          <w:sz w:val="28"/>
          <w:szCs w:val="28"/>
        </w:rPr>
        <w:t>8</w:t>
      </w:r>
      <w:r w:rsidRPr="00AB23FC">
        <w:rPr>
          <w:rFonts w:asciiTheme="minorBidi" w:hAnsiTheme="minorBidi" w:cstheme="minorBidi"/>
          <w:b/>
          <w:bCs/>
          <w:sz w:val="28"/>
          <w:szCs w:val="28"/>
        </w:rPr>
        <w:t xml:space="preserve">. </w:t>
      </w:r>
      <w:r w:rsidR="00B90766" w:rsidRPr="00AB23FC">
        <w:rPr>
          <w:rFonts w:asciiTheme="minorBidi" w:hAnsiTheme="minorBidi" w:cstheme="minorBidi"/>
          <w:b/>
          <w:bCs/>
          <w:sz w:val="28"/>
          <w:szCs w:val="28"/>
        </w:rPr>
        <w:t>Re</w:t>
      </w:r>
      <w:r w:rsidR="00AC0F5F" w:rsidRPr="00AB23FC">
        <w:rPr>
          <w:rFonts w:asciiTheme="minorBidi" w:hAnsiTheme="minorBidi" w:cstheme="minorBidi"/>
          <w:b/>
          <w:bCs/>
          <w:sz w:val="28"/>
          <w:szCs w:val="28"/>
        </w:rPr>
        <w:t>ferences:</w:t>
      </w:r>
    </w:p>
    <w:p w:rsidR="000B4D83" w:rsidRPr="00AB23FC" w:rsidRDefault="00A46EC2" w:rsidP="002207AF">
      <w:pPr>
        <w:pStyle w:val="Default"/>
        <w:jc w:val="lowKashida"/>
        <w:rPr>
          <w:rFonts w:asciiTheme="minorBidi" w:hAnsiTheme="minorBidi" w:cstheme="minorBidi"/>
          <w:b/>
          <w:bCs/>
        </w:rPr>
      </w:pPr>
      <w:r w:rsidRPr="00AB23FC">
        <w:rPr>
          <w:rFonts w:asciiTheme="minorBidi" w:hAnsiTheme="minorBidi" w:cstheme="minorBidi"/>
          <w:b/>
          <w:bCs/>
        </w:rPr>
        <w:t>1</w:t>
      </w:r>
      <w:r w:rsidR="002207AF" w:rsidRPr="00AB23FC">
        <w:rPr>
          <w:rFonts w:asciiTheme="minorBidi" w:hAnsiTheme="minorBidi" w:cstheme="minorBidi"/>
          <w:b/>
          <w:bCs/>
        </w:rPr>
        <w:t>8</w:t>
      </w:r>
      <w:r w:rsidRPr="00AB23FC">
        <w:rPr>
          <w:rFonts w:asciiTheme="minorBidi" w:hAnsiTheme="minorBidi" w:cstheme="minorBidi"/>
          <w:b/>
          <w:bCs/>
        </w:rPr>
        <w:t>.1.</w:t>
      </w:r>
      <w:r w:rsidR="000B4D83" w:rsidRPr="00AB23FC">
        <w:rPr>
          <w:rFonts w:asciiTheme="minorBidi" w:hAnsiTheme="minorBidi" w:cstheme="minorBidi"/>
          <w:b/>
          <w:bCs/>
        </w:rPr>
        <w:t xml:space="preserve"> </w:t>
      </w:r>
      <w:proofErr w:type="gramStart"/>
      <w:r w:rsidR="00DF327F" w:rsidRPr="00AB23FC">
        <w:rPr>
          <w:rFonts w:asciiTheme="minorBidi" w:hAnsiTheme="minorBidi" w:cstheme="minorBidi"/>
          <w:b/>
          <w:bCs/>
        </w:rPr>
        <w:t>papers</w:t>
      </w:r>
      <w:proofErr w:type="gramEnd"/>
      <w:r w:rsidR="003D3552" w:rsidRPr="00AB23FC">
        <w:rPr>
          <w:rFonts w:asciiTheme="minorBidi" w:hAnsiTheme="minorBidi" w:cstheme="minorBidi"/>
          <w:b/>
          <w:bCs/>
        </w:rPr>
        <w:t>&amp; articles</w:t>
      </w:r>
    </w:p>
    <w:p w:rsidR="00AC0F5F" w:rsidRPr="00AB23FC" w:rsidRDefault="00AC0F5F"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1. </w:t>
      </w:r>
      <w:proofErr w:type="spellStart"/>
      <w:r w:rsidRPr="00AB23FC">
        <w:rPr>
          <w:rFonts w:asciiTheme="minorBidi" w:hAnsiTheme="minorBidi" w:cstheme="minorBidi"/>
          <w:sz w:val="22"/>
          <w:szCs w:val="22"/>
        </w:rPr>
        <w:t>Tibbits</w:t>
      </w:r>
      <w:proofErr w:type="spellEnd"/>
      <w:r w:rsidRPr="00AB23FC">
        <w:rPr>
          <w:rFonts w:asciiTheme="minorBidi" w:hAnsiTheme="minorBidi" w:cstheme="minorBidi"/>
          <w:sz w:val="22"/>
          <w:szCs w:val="22"/>
        </w:rPr>
        <w:t xml:space="preserve">, Skylar. 2013. ‘4D Printing: Multi-Material Shape Change’  </w:t>
      </w:r>
    </w:p>
    <w:p w:rsidR="00AC0F5F" w:rsidRPr="00AB23FC" w:rsidRDefault="00AC0F5F"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2. </w:t>
      </w:r>
      <w:r w:rsidR="00391126" w:rsidRPr="00AB23FC">
        <w:rPr>
          <w:rFonts w:asciiTheme="minorBidi" w:hAnsiTheme="minorBidi" w:cstheme="minorBidi"/>
          <w:sz w:val="22"/>
          <w:szCs w:val="22"/>
        </w:rPr>
        <w:t>PM security concerns are analogous to ongoing discussions about the need for enhanced cybersecurity within the Internet of Things (</w:t>
      </w:r>
      <w:proofErr w:type="spellStart"/>
      <w:r w:rsidR="00391126" w:rsidRPr="00AB23FC">
        <w:rPr>
          <w:rFonts w:asciiTheme="minorBidi" w:hAnsiTheme="minorBidi" w:cstheme="minorBidi"/>
          <w:sz w:val="22"/>
          <w:szCs w:val="22"/>
        </w:rPr>
        <w:t>IoT</w:t>
      </w:r>
      <w:proofErr w:type="spellEnd"/>
      <w:r w:rsidR="00391126" w:rsidRPr="00AB23FC">
        <w:rPr>
          <w:rFonts w:asciiTheme="minorBidi" w:hAnsiTheme="minorBidi" w:cstheme="minorBidi"/>
          <w:sz w:val="22"/>
          <w:szCs w:val="22"/>
        </w:rPr>
        <w:t xml:space="preserve">)–e.g., Haynes &amp; Campbell, 2013  </w:t>
      </w:r>
    </w:p>
    <w:p w:rsidR="00F30897" w:rsidRPr="00AB23FC" w:rsidRDefault="00F30897"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3. 3D printing points are taken from the recent report 3D Printing: More Opportunities </w:t>
      </w:r>
      <w:proofErr w:type="gramStart"/>
      <w:r w:rsidRPr="00AB23FC">
        <w:rPr>
          <w:rFonts w:asciiTheme="minorBidi" w:hAnsiTheme="minorBidi" w:cstheme="minorBidi"/>
          <w:sz w:val="22"/>
          <w:szCs w:val="22"/>
        </w:rPr>
        <w:t>Than</w:t>
      </w:r>
      <w:proofErr w:type="gramEnd"/>
      <w:r w:rsidRPr="00AB23FC">
        <w:rPr>
          <w:rFonts w:asciiTheme="minorBidi" w:hAnsiTheme="minorBidi" w:cstheme="minorBidi"/>
          <w:sz w:val="22"/>
          <w:szCs w:val="22"/>
        </w:rPr>
        <w:t xml:space="preserve"> Dangers, Banning Garrett, Lawrence Livermore National Laboratory.</w:t>
      </w:r>
    </w:p>
    <w:p w:rsidR="00E211B2" w:rsidRPr="00AB23FC" w:rsidRDefault="00E211B2" w:rsidP="00B5752C">
      <w:pPr>
        <w:pStyle w:val="Default"/>
        <w:jc w:val="lowKashida"/>
        <w:rPr>
          <w:rFonts w:asciiTheme="minorBidi" w:hAnsiTheme="minorBidi" w:cstheme="minorBidi"/>
          <w:sz w:val="22"/>
          <w:szCs w:val="22"/>
        </w:rPr>
      </w:pPr>
      <w:r w:rsidRPr="00AB23FC">
        <w:rPr>
          <w:rFonts w:asciiTheme="minorBidi" w:hAnsiTheme="minorBidi" w:cstheme="minorBidi"/>
          <w:sz w:val="22"/>
          <w:szCs w:val="22"/>
        </w:rPr>
        <w:t>4. “The Ten Principles of 3D printing” in Fabricated, pp. 20-24.</w:t>
      </w:r>
    </w:p>
    <w:p w:rsidR="00DC010F" w:rsidRPr="00AB23FC" w:rsidRDefault="003D3552" w:rsidP="00DC010F">
      <w:pPr>
        <w:pStyle w:val="Default"/>
        <w:jc w:val="lowKashida"/>
        <w:rPr>
          <w:rFonts w:asciiTheme="minorBidi" w:hAnsiTheme="minorBidi" w:cstheme="minorBidi"/>
          <w:sz w:val="22"/>
          <w:szCs w:val="22"/>
        </w:rPr>
      </w:pPr>
      <w:r w:rsidRPr="00AB23FC">
        <w:rPr>
          <w:rFonts w:asciiTheme="minorBidi" w:hAnsiTheme="minorBidi" w:cstheme="minorBidi"/>
          <w:sz w:val="22"/>
          <w:szCs w:val="22"/>
        </w:rPr>
        <w:t xml:space="preserve">5. </w:t>
      </w:r>
      <w:proofErr w:type="spellStart"/>
      <w:r w:rsidR="00DC010F" w:rsidRPr="00AB23FC">
        <w:rPr>
          <w:rFonts w:asciiTheme="minorBidi" w:hAnsiTheme="minorBidi" w:cstheme="minorBidi"/>
          <w:sz w:val="22"/>
          <w:szCs w:val="22"/>
        </w:rPr>
        <w:t>Multimaterial</w:t>
      </w:r>
      <w:proofErr w:type="spellEnd"/>
      <w:r w:rsidR="00DC010F" w:rsidRPr="00AB23FC">
        <w:rPr>
          <w:rFonts w:asciiTheme="minorBidi" w:hAnsiTheme="minorBidi" w:cstheme="minorBidi"/>
          <w:sz w:val="22"/>
          <w:szCs w:val="22"/>
        </w:rPr>
        <w:t xml:space="preserve"> 4D Printing with </w:t>
      </w:r>
      <w:proofErr w:type="spellStart"/>
      <w:r w:rsidR="00DC010F" w:rsidRPr="00AB23FC">
        <w:rPr>
          <w:rFonts w:asciiTheme="minorBidi" w:hAnsiTheme="minorBidi" w:cstheme="minorBidi"/>
          <w:sz w:val="22"/>
          <w:szCs w:val="22"/>
        </w:rPr>
        <w:t>Tailorable</w:t>
      </w:r>
      <w:proofErr w:type="spellEnd"/>
      <w:r w:rsidR="00DC010F" w:rsidRPr="00AB23FC">
        <w:rPr>
          <w:rFonts w:asciiTheme="minorBidi" w:hAnsiTheme="minorBidi" w:cstheme="minorBidi"/>
          <w:sz w:val="22"/>
          <w:szCs w:val="22"/>
        </w:rPr>
        <w:t xml:space="preserve"> Shape Memory Polymers. Qi </w:t>
      </w:r>
      <w:proofErr w:type="spellStart"/>
      <w:r w:rsidR="00DC010F" w:rsidRPr="00AB23FC">
        <w:rPr>
          <w:rFonts w:asciiTheme="minorBidi" w:hAnsiTheme="minorBidi" w:cstheme="minorBidi"/>
          <w:sz w:val="22"/>
          <w:szCs w:val="22"/>
        </w:rPr>
        <w:t>Ge</w:t>
      </w:r>
      <w:proofErr w:type="spellEnd"/>
      <w:r w:rsidR="00DC010F" w:rsidRPr="00AB23FC">
        <w:rPr>
          <w:rFonts w:asciiTheme="minorBidi" w:hAnsiTheme="minorBidi" w:cstheme="minorBidi"/>
          <w:sz w:val="22"/>
          <w:szCs w:val="22"/>
        </w:rPr>
        <w:t xml:space="preserve">, Amir </w:t>
      </w:r>
      <w:proofErr w:type="spellStart"/>
      <w:r w:rsidR="00DC010F" w:rsidRPr="00AB23FC">
        <w:rPr>
          <w:rFonts w:asciiTheme="minorBidi" w:hAnsiTheme="minorBidi" w:cstheme="minorBidi"/>
          <w:sz w:val="22"/>
          <w:szCs w:val="22"/>
        </w:rPr>
        <w:t>Hosein</w:t>
      </w:r>
      <w:proofErr w:type="spellEnd"/>
      <w:r w:rsidR="00DC010F" w:rsidRPr="00AB23FC">
        <w:rPr>
          <w:rFonts w:asciiTheme="minorBidi" w:hAnsiTheme="minorBidi" w:cstheme="minorBidi"/>
          <w:sz w:val="22"/>
          <w:szCs w:val="22"/>
        </w:rPr>
        <w:t xml:space="preserve"> </w:t>
      </w:r>
      <w:proofErr w:type="spellStart"/>
      <w:r w:rsidR="00DC010F" w:rsidRPr="00AB23FC">
        <w:rPr>
          <w:rFonts w:asciiTheme="minorBidi" w:hAnsiTheme="minorBidi" w:cstheme="minorBidi"/>
          <w:sz w:val="22"/>
          <w:szCs w:val="22"/>
        </w:rPr>
        <w:t>Sakhaei</w:t>
      </w:r>
      <w:proofErr w:type="spellEnd"/>
      <w:r w:rsidR="00DC010F" w:rsidRPr="00AB23FC">
        <w:rPr>
          <w:rFonts w:asciiTheme="minorBidi" w:hAnsiTheme="minorBidi" w:cstheme="minorBidi"/>
          <w:sz w:val="22"/>
          <w:szCs w:val="22"/>
        </w:rPr>
        <w:t xml:space="preserve">, </w:t>
      </w:r>
      <w:proofErr w:type="spellStart"/>
      <w:r w:rsidR="00DC010F" w:rsidRPr="00AB23FC">
        <w:rPr>
          <w:rFonts w:asciiTheme="minorBidi" w:hAnsiTheme="minorBidi" w:cstheme="minorBidi"/>
          <w:sz w:val="22"/>
          <w:szCs w:val="22"/>
        </w:rPr>
        <w:t>Howon</w:t>
      </w:r>
      <w:proofErr w:type="spellEnd"/>
      <w:r w:rsidR="00DC010F" w:rsidRPr="00AB23FC">
        <w:rPr>
          <w:rFonts w:asciiTheme="minorBidi" w:hAnsiTheme="minorBidi" w:cstheme="minorBidi"/>
          <w:sz w:val="22"/>
          <w:szCs w:val="22"/>
        </w:rPr>
        <w:t xml:space="preserve"> Lee, Conner K. Dunn, Nicholas X. Fang &amp; Martin L. Dunn. Scientific Reports 6, Article number: 31110 (2016)</w:t>
      </w:r>
    </w:p>
    <w:p w:rsidR="00027A8A" w:rsidRPr="00AB23FC" w:rsidRDefault="00027A8A" w:rsidP="00A67A0D">
      <w:pPr>
        <w:pStyle w:val="Default"/>
        <w:rPr>
          <w:rFonts w:asciiTheme="minorBidi" w:hAnsiTheme="minorBidi" w:cstheme="minorBidi"/>
          <w:sz w:val="22"/>
          <w:szCs w:val="22"/>
        </w:rPr>
      </w:pPr>
      <w:r w:rsidRPr="00AB23FC">
        <w:rPr>
          <w:rFonts w:asciiTheme="minorBidi" w:hAnsiTheme="minorBidi" w:cstheme="minorBidi"/>
          <w:sz w:val="22"/>
          <w:szCs w:val="22"/>
        </w:rPr>
        <w:t xml:space="preserve">6. </w:t>
      </w:r>
      <w:proofErr w:type="spellStart"/>
      <w:r w:rsidR="009C4A15" w:rsidRPr="00AB23FC">
        <w:rPr>
          <w:rFonts w:asciiTheme="minorBidi" w:hAnsiTheme="minorBidi" w:cstheme="minorBidi"/>
          <w:sz w:val="22"/>
          <w:szCs w:val="22"/>
        </w:rPr>
        <w:t>Wonjin</w:t>
      </w:r>
      <w:proofErr w:type="spellEnd"/>
      <w:r w:rsidR="009C4A15" w:rsidRPr="00AB23FC">
        <w:rPr>
          <w:rFonts w:asciiTheme="minorBidi" w:hAnsiTheme="minorBidi" w:cstheme="minorBidi"/>
          <w:sz w:val="22"/>
          <w:szCs w:val="22"/>
        </w:rPr>
        <w:t xml:space="preserve"> Jo,* Kyung Sung Chu, </w:t>
      </w:r>
      <w:proofErr w:type="spellStart"/>
      <w:r w:rsidR="009C4A15" w:rsidRPr="00AB23FC">
        <w:rPr>
          <w:rFonts w:asciiTheme="minorBidi" w:hAnsiTheme="minorBidi" w:cstheme="minorBidi"/>
          <w:sz w:val="22"/>
          <w:szCs w:val="22"/>
        </w:rPr>
        <w:t>Heon</w:t>
      </w:r>
      <w:proofErr w:type="spellEnd"/>
      <w:r w:rsidR="009C4A15" w:rsidRPr="00AB23FC">
        <w:rPr>
          <w:rFonts w:asciiTheme="minorBidi" w:hAnsiTheme="minorBidi" w:cstheme="minorBidi"/>
          <w:sz w:val="22"/>
          <w:szCs w:val="22"/>
        </w:rPr>
        <w:t xml:space="preserve"> </w:t>
      </w:r>
      <w:proofErr w:type="spellStart"/>
      <w:r w:rsidR="009C4A15" w:rsidRPr="00AB23FC">
        <w:rPr>
          <w:rFonts w:asciiTheme="minorBidi" w:hAnsiTheme="minorBidi" w:cstheme="minorBidi"/>
          <w:sz w:val="22"/>
          <w:szCs w:val="22"/>
        </w:rPr>
        <w:t>Ju</w:t>
      </w:r>
      <w:proofErr w:type="spellEnd"/>
      <w:r w:rsidR="009C4A15" w:rsidRPr="00AB23FC">
        <w:rPr>
          <w:rFonts w:asciiTheme="minorBidi" w:hAnsiTheme="minorBidi" w:cstheme="minorBidi"/>
          <w:sz w:val="22"/>
          <w:szCs w:val="22"/>
        </w:rPr>
        <w:t xml:space="preserve"> Lee, </w:t>
      </w:r>
      <w:proofErr w:type="spellStart"/>
      <w:r w:rsidR="009C4A15" w:rsidRPr="00AB23FC">
        <w:rPr>
          <w:rFonts w:asciiTheme="minorBidi" w:hAnsiTheme="minorBidi" w:cstheme="minorBidi"/>
          <w:sz w:val="22"/>
          <w:szCs w:val="22"/>
        </w:rPr>
        <w:t>Myoung-Woon</w:t>
      </w:r>
      <w:proofErr w:type="spellEnd"/>
      <w:r w:rsidR="009C4A15" w:rsidRPr="00AB23FC">
        <w:rPr>
          <w:rFonts w:asciiTheme="minorBidi" w:hAnsiTheme="minorBidi" w:cstheme="minorBidi"/>
          <w:sz w:val="22"/>
          <w:szCs w:val="22"/>
        </w:rPr>
        <w:t xml:space="preserve"> Moon, </w:t>
      </w:r>
      <w:r w:rsidR="009C4A15" w:rsidRPr="00AB23FC">
        <w:rPr>
          <w:rFonts w:asciiTheme="minorBidi" w:hAnsiTheme="minorBidi" w:cstheme="minorBidi"/>
          <w:i/>
          <w:iCs/>
          <w:sz w:val="22"/>
          <w:szCs w:val="22"/>
        </w:rPr>
        <w:t>Material Matters, 2016, 11.2</w:t>
      </w:r>
      <w:r w:rsidRPr="00AB23FC">
        <w:rPr>
          <w:rFonts w:asciiTheme="minorBidi" w:hAnsiTheme="minorBidi" w:cstheme="minorBidi"/>
          <w:sz w:val="22"/>
          <w:szCs w:val="22"/>
        </w:rPr>
        <w:t>, Computational Science Research Center</w:t>
      </w:r>
      <w:r w:rsidR="00A67A0D" w:rsidRPr="00AB23FC">
        <w:rPr>
          <w:rFonts w:asciiTheme="minorBidi" w:hAnsiTheme="minorBidi" w:cstheme="minorBidi"/>
          <w:sz w:val="22"/>
          <w:szCs w:val="22"/>
        </w:rPr>
        <w:t xml:space="preserve"> </w:t>
      </w:r>
      <w:r w:rsidRPr="00AB23FC">
        <w:rPr>
          <w:rFonts w:asciiTheme="minorBidi" w:hAnsiTheme="minorBidi" w:cstheme="minorBidi"/>
          <w:sz w:val="22"/>
          <w:szCs w:val="22"/>
        </w:rPr>
        <w:t xml:space="preserve">Korea Institute of Science and Technology, </w:t>
      </w:r>
      <w:r w:rsidR="00D515B1" w:rsidRPr="00AB23FC">
        <w:rPr>
          <w:rFonts w:asciiTheme="minorBidi" w:hAnsiTheme="minorBidi" w:cstheme="minorBidi"/>
          <w:sz w:val="22"/>
          <w:szCs w:val="22"/>
        </w:rPr>
        <w:t>‘</w:t>
      </w:r>
      <w:r w:rsidRPr="00AB23FC">
        <w:rPr>
          <w:rFonts w:asciiTheme="minorBidi" w:hAnsiTheme="minorBidi" w:cstheme="minorBidi"/>
          <w:sz w:val="22"/>
          <w:szCs w:val="22"/>
        </w:rPr>
        <w:t>3D and 4D Printing Technologies: An Overview</w:t>
      </w:r>
      <w:r w:rsidR="00D515B1" w:rsidRPr="00AB23FC">
        <w:rPr>
          <w:rFonts w:asciiTheme="minorBidi" w:hAnsiTheme="minorBidi" w:cstheme="minorBidi"/>
          <w:sz w:val="22"/>
          <w:szCs w:val="22"/>
        </w:rPr>
        <w:t>’</w:t>
      </w:r>
      <w:r w:rsidRPr="00AB23FC">
        <w:rPr>
          <w:rFonts w:asciiTheme="minorBidi" w:hAnsiTheme="minorBidi" w:cstheme="minorBidi"/>
          <w:sz w:val="22"/>
          <w:szCs w:val="22"/>
        </w:rPr>
        <w:t xml:space="preserve"> </w:t>
      </w:r>
    </w:p>
    <w:p w:rsidR="00B67A99" w:rsidRPr="00AB23FC" w:rsidRDefault="00B67A99" w:rsidP="000F641E">
      <w:pPr>
        <w:pStyle w:val="Default"/>
        <w:jc w:val="lowKashida"/>
        <w:rPr>
          <w:rFonts w:asciiTheme="minorBidi" w:hAnsiTheme="minorBidi" w:cstheme="minorBidi"/>
          <w:b/>
          <w:bCs/>
          <w:sz w:val="22"/>
          <w:szCs w:val="22"/>
        </w:rPr>
      </w:pPr>
      <w:r w:rsidRPr="00AB23FC">
        <w:rPr>
          <w:rFonts w:asciiTheme="minorBidi" w:hAnsiTheme="minorBidi" w:cstheme="minorBidi"/>
          <w:sz w:val="22"/>
          <w:szCs w:val="22"/>
        </w:rPr>
        <w:t>7. The next wave: 4D Printing programming the material world</w:t>
      </w:r>
      <w:r w:rsidR="000F641E" w:rsidRPr="00AB23FC">
        <w:rPr>
          <w:rFonts w:asciiTheme="minorBidi" w:hAnsiTheme="minorBidi" w:cstheme="minorBidi"/>
          <w:sz w:val="22"/>
          <w:szCs w:val="22"/>
        </w:rPr>
        <w:t xml:space="preserve">, Atlantic council, Thomas A. Campbell, Skylar </w:t>
      </w:r>
      <w:proofErr w:type="spellStart"/>
      <w:r w:rsidR="000F641E" w:rsidRPr="00AB23FC">
        <w:rPr>
          <w:rFonts w:asciiTheme="minorBidi" w:hAnsiTheme="minorBidi" w:cstheme="minorBidi"/>
          <w:sz w:val="22"/>
          <w:szCs w:val="22"/>
        </w:rPr>
        <w:t>Tibbits</w:t>
      </w:r>
      <w:proofErr w:type="spellEnd"/>
      <w:r w:rsidR="000F641E" w:rsidRPr="00AB23FC">
        <w:rPr>
          <w:rFonts w:asciiTheme="minorBidi" w:hAnsiTheme="minorBidi" w:cstheme="minorBidi"/>
          <w:sz w:val="22"/>
          <w:szCs w:val="22"/>
        </w:rPr>
        <w:t>, Banning Garrett</w:t>
      </w:r>
    </w:p>
    <w:p w:rsidR="00814C1E" w:rsidRPr="00AB23FC" w:rsidRDefault="00814C1E" w:rsidP="00B5752C">
      <w:pPr>
        <w:pStyle w:val="Default"/>
        <w:jc w:val="lowKashida"/>
        <w:rPr>
          <w:rFonts w:asciiTheme="minorBidi" w:hAnsiTheme="minorBidi" w:cstheme="minorBidi"/>
        </w:rPr>
      </w:pPr>
    </w:p>
    <w:p w:rsidR="00814C1E" w:rsidRPr="00AB23FC" w:rsidRDefault="00A46EC2" w:rsidP="002207AF">
      <w:pPr>
        <w:pStyle w:val="Default"/>
        <w:jc w:val="lowKashida"/>
        <w:rPr>
          <w:rFonts w:asciiTheme="minorBidi" w:hAnsiTheme="minorBidi" w:cstheme="minorBidi"/>
          <w:b/>
          <w:bCs/>
        </w:rPr>
      </w:pPr>
      <w:r w:rsidRPr="00AB23FC">
        <w:rPr>
          <w:rFonts w:asciiTheme="minorBidi" w:hAnsiTheme="minorBidi" w:cstheme="minorBidi"/>
          <w:b/>
          <w:bCs/>
        </w:rPr>
        <w:t>1</w:t>
      </w:r>
      <w:r w:rsidR="002207AF" w:rsidRPr="00AB23FC">
        <w:rPr>
          <w:rFonts w:asciiTheme="minorBidi" w:hAnsiTheme="minorBidi" w:cstheme="minorBidi"/>
          <w:b/>
          <w:bCs/>
        </w:rPr>
        <w:t>8</w:t>
      </w:r>
      <w:r w:rsidRPr="00AB23FC">
        <w:rPr>
          <w:rFonts w:asciiTheme="minorBidi" w:hAnsiTheme="minorBidi" w:cstheme="minorBidi"/>
          <w:b/>
          <w:bCs/>
        </w:rPr>
        <w:t>.2.</w:t>
      </w:r>
      <w:r w:rsidR="00DE45B3" w:rsidRPr="00AB23FC">
        <w:rPr>
          <w:rFonts w:asciiTheme="minorBidi" w:hAnsiTheme="minorBidi" w:cstheme="minorBidi"/>
          <w:b/>
          <w:bCs/>
        </w:rPr>
        <w:t xml:space="preserve"> Webpages</w:t>
      </w:r>
    </w:p>
    <w:p w:rsidR="001822DB" w:rsidRPr="00AB23FC" w:rsidRDefault="00126A66" w:rsidP="001822DB">
      <w:pPr>
        <w:pStyle w:val="Pa12"/>
        <w:spacing w:after="180"/>
        <w:jc w:val="lowKashida"/>
        <w:rPr>
          <w:rFonts w:asciiTheme="minorBidi" w:hAnsiTheme="minorBidi"/>
          <w:color w:val="000000" w:themeColor="text1"/>
          <w:sz w:val="22"/>
          <w:szCs w:val="22"/>
        </w:rPr>
      </w:pPr>
      <w:r w:rsidRPr="00AB23FC">
        <w:rPr>
          <w:rFonts w:asciiTheme="minorBidi" w:hAnsiTheme="minorBidi"/>
          <w:color w:val="000000" w:themeColor="text1"/>
          <w:sz w:val="22"/>
          <w:szCs w:val="22"/>
        </w:rPr>
        <w:t xml:space="preserve">8. </w:t>
      </w:r>
      <w:hyperlink r:id="rId23" w:history="1">
        <w:r w:rsidR="001822DB" w:rsidRPr="00AB23FC">
          <w:rPr>
            <w:rStyle w:val="Hyperlink"/>
            <w:rFonts w:asciiTheme="minorBidi" w:hAnsiTheme="minorBidi"/>
            <w:color w:val="000000" w:themeColor="text1"/>
            <w:sz w:val="22"/>
            <w:szCs w:val="22"/>
            <w:u w:val="none"/>
          </w:rPr>
          <w:t>https://irthoughts.wordpress.com/tag/4d-printing/</w:t>
        </w:r>
      </w:hyperlink>
      <w:r w:rsidR="001822DB" w:rsidRPr="00AB23FC">
        <w:rPr>
          <w:rFonts w:asciiTheme="minorBidi" w:hAnsiTheme="minorBidi"/>
          <w:color w:val="000000" w:themeColor="text1"/>
          <w:sz w:val="22"/>
          <w:szCs w:val="22"/>
        </w:rPr>
        <w:t xml:space="preserve"> </w:t>
      </w:r>
    </w:p>
    <w:p w:rsidR="00814C1E" w:rsidRPr="00AB23FC" w:rsidRDefault="001822DB" w:rsidP="002E56C5">
      <w:pPr>
        <w:pStyle w:val="Default"/>
        <w:jc w:val="lowKashida"/>
        <w:rPr>
          <w:rFonts w:asciiTheme="minorBidi" w:hAnsiTheme="minorBidi" w:cstheme="minorBidi"/>
          <w:color w:val="000000" w:themeColor="text1"/>
          <w:sz w:val="22"/>
          <w:szCs w:val="22"/>
        </w:rPr>
      </w:pPr>
      <w:r w:rsidRPr="00AB23FC">
        <w:rPr>
          <w:rFonts w:asciiTheme="minorBidi" w:hAnsiTheme="minorBidi" w:cstheme="minorBidi"/>
          <w:color w:val="000000" w:themeColor="text1"/>
          <w:sz w:val="22"/>
          <w:szCs w:val="22"/>
        </w:rPr>
        <w:t xml:space="preserve">9. </w:t>
      </w:r>
      <w:hyperlink r:id="rId24" w:tgtFrame="_blank" w:history="1">
        <w:r w:rsidR="002E56C5" w:rsidRPr="00AB23FC">
          <w:rPr>
            <w:rStyle w:val="Hyperlink"/>
            <w:rFonts w:asciiTheme="minorBidi" w:hAnsiTheme="minorBidi" w:cstheme="minorBidi"/>
            <w:color w:val="000000" w:themeColor="text1"/>
            <w:sz w:val="22"/>
            <w:szCs w:val="22"/>
            <w:u w:val="none"/>
          </w:rPr>
          <w:t>http://knowledge.ulprospector.com/5423/pe-multi-material-4d-printing/</w:t>
        </w:r>
      </w:hyperlink>
    </w:p>
    <w:p w:rsidR="002629E3" w:rsidRPr="00AB23FC" w:rsidRDefault="002E56C5" w:rsidP="002629E3">
      <w:pPr>
        <w:pStyle w:val="Default"/>
        <w:jc w:val="lowKashida"/>
        <w:rPr>
          <w:rStyle w:val="Hyperlink"/>
          <w:rFonts w:asciiTheme="minorBidi" w:hAnsiTheme="minorBidi" w:cstheme="minorBidi"/>
          <w:color w:val="000000" w:themeColor="text1"/>
          <w:sz w:val="22"/>
          <w:szCs w:val="22"/>
          <w:u w:val="none"/>
          <w:shd w:val="clear" w:color="auto" w:fill="FFFFFF"/>
        </w:rPr>
      </w:pPr>
      <w:r w:rsidRPr="00AB23FC">
        <w:rPr>
          <w:rFonts w:asciiTheme="minorBidi" w:hAnsiTheme="minorBidi" w:cstheme="minorBidi"/>
          <w:color w:val="000000" w:themeColor="text1"/>
          <w:sz w:val="22"/>
          <w:szCs w:val="22"/>
        </w:rPr>
        <w:t>10</w:t>
      </w:r>
      <w:proofErr w:type="gramStart"/>
      <w:r w:rsidRPr="00AB23FC">
        <w:rPr>
          <w:rFonts w:asciiTheme="minorBidi" w:hAnsiTheme="minorBidi" w:cstheme="minorBidi"/>
          <w:color w:val="000000" w:themeColor="text1"/>
          <w:sz w:val="22"/>
          <w:szCs w:val="22"/>
        </w:rPr>
        <w:t>.</w:t>
      </w:r>
      <w:proofErr w:type="gramEnd"/>
      <w:hyperlink r:id="rId25" w:history="1">
        <w:r w:rsidR="002629E3" w:rsidRPr="00AB23FC">
          <w:rPr>
            <w:rStyle w:val="Hyperlink"/>
            <w:rFonts w:asciiTheme="minorBidi" w:hAnsiTheme="minorBidi" w:cstheme="minorBidi"/>
            <w:color w:val="000000" w:themeColor="text1"/>
            <w:sz w:val="22"/>
            <w:szCs w:val="22"/>
            <w:u w:val="none"/>
            <w:shd w:val="clear" w:color="auto" w:fill="FFFFFF"/>
          </w:rPr>
          <w:t>https://www.asme.org/engineering-topics/articles/manufacturing-processing/4d-printing-next-level-additive-manufacturing</w:t>
        </w:r>
      </w:hyperlink>
    </w:p>
    <w:p w:rsidR="002629E3" w:rsidRPr="00AB23FC" w:rsidRDefault="002629E3" w:rsidP="002629E3">
      <w:pPr>
        <w:pStyle w:val="Default"/>
        <w:jc w:val="lowKashida"/>
        <w:rPr>
          <w:rStyle w:val="Hyperlink"/>
          <w:rFonts w:asciiTheme="minorBidi" w:hAnsiTheme="minorBidi" w:cstheme="minorBidi"/>
          <w:color w:val="000000" w:themeColor="text1"/>
          <w:sz w:val="22"/>
          <w:szCs w:val="22"/>
          <w:u w:val="none"/>
        </w:rPr>
      </w:pPr>
      <w:r w:rsidRPr="00AB23FC">
        <w:rPr>
          <w:rStyle w:val="Hyperlink"/>
          <w:rFonts w:asciiTheme="minorBidi" w:hAnsiTheme="minorBidi" w:cstheme="minorBidi"/>
          <w:color w:val="000000" w:themeColor="text1"/>
          <w:sz w:val="22"/>
          <w:szCs w:val="22"/>
          <w:u w:val="none"/>
          <w:shd w:val="clear" w:color="auto" w:fill="FFFFFF"/>
        </w:rPr>
        <w:t xml:space="preserve">11. </w:t>
      </w:r>
      <w:hyperlink r:id="rId26" w:history="1">
        <w:r w:rsidR="00CA7DBC" w:rsidRPr="00AB23FC">
          <w:rPr>
            <w:rStyle w:val="Hyperlink"/>
            <w:rFonts w:asciiTheme="minorBidi" w:hAnsiTheme="minorBidi" w:cstheme="minorBidi"/>
            <w:color w:val="000000" w:themeColor="text1"/>
            <w:sz w:val="22"/>
            <w:szCs w:val="22"/>
            <w:u w:val="none"/>
          </w:rPr>
          <w:t>http://www.selfassemblylab.net/AerialAssemblies.php</w:t>
        </w:r>
      </w:hyperlink>
    </w:p>
    <w:p w:rsidR="00805B9A" w:rsidRPr="00AB23FC" w:rsidRDefault="00805B9A" w:rsidP="002629E3">
      <w:pPr>
        <w:pStyle w:val="Default"/>
        <w:jc w:val="lowKashida"/>
        <w:rPr>
          <w:rFonts w:asciiTheme="minorBidi" w:hAnsiTheme="minorBidi" w:cstheme="minorBidi"/>
          <w:color w:val="000000" w:themeColor="text1"/>
          <w:sz w:val="22"/>
          <w:szCs w:val="22"/>
        </w:rPr>
      </w:pPr>
      <w:r w:rsidRPr="00AB23FC">
        <w:rPr>
          <w:rStyle w:val="Hyperlink"/>
          <w:rFonts w:asciiTheme="minorBidi" w:hAnsiTheme="minorBidi" w:cstheme="minorBidi"/>
          <w:color w:val="000000" w:themeColor="text1"/>
          <w:sz w:val="22"/>
          <w:szCs w:val="22"/>
          <w:u w:val="none"/>
        </w:rPr>
        <w:t xml:space="preserve">12. </w:t>
      </w:r>
      <w:hyperlink r:id="rId27" w:tgtFrame="_blank" w:history="1">
        <w:r w:rsidR="00155DC5" w:rsidRPr="00AB23FC">
          <w:rPr>
            <w:rStyle w:val="Hyperlink"/>
            <w:rFonts w:asciiTheme="minorBidi" w:hAnsiTheme="minorBidi" w:cstheme="minorBidi"/>
            <w:color w:val="000000" w:themeColor="text1"/>
            <w:sz w:val="22"/>
            <w:szCs w:val="22"/>
            <w:u w:val="none"/>
          </w:rPr>
          <w:t>http://www.selfassemblylab.net/Hyperform</w:t>
        </w:r>
      </w:hyperlink>
    </w:p>
    <w:p w:rsidR="00E34C73" w:rsidRPr="00AB23FC" w:rsidRDefault="00155DC5" w:rsidP="00E34C73">
      <w:pPr>
        <w:pStyle w:val="Default"/>
        <w:jc w:val="lowKashida"/>
        <w:rPr>
          <w:rFonts w:asciiTheme="minorBidi" w:hAnsiTheme="minorBidi" w:cstheme="minorBidi"/>
          <w:color w:val="000000" w:themeColor="text1"/>
          <w:sz w:val="22"/>
          <w:szCs w:val="22"/>
        </w:rPr>
      </w:pPr>
      <w:r w:rsidRPr="00AB23FC">
        <w:rPr>
          <w:rFonts w:asciiTheme="minorBidi" w:hAnsiTheme="minorBidi" w:cstheme="minorBidi"/>
          <w:color w:val="000000" w:themeColor="text1"/>
          <w:sz w:val="22"/>
          <w:szCs w:val="22"/>
        </w:rPr>
        <w:t xml:space="preserve">13. </w:t>
      </w:r>
      <w:hyperlink r:id="rId28" w:history="1">
        <w:r w:rsidR="00E34C73" w:rsidRPr="00AB23FC">
          <w:rPr>
            <w:rStyle w:val="Hyperlink"/>
            <w:rFonts w:asciiTheme="minorBidi" w:hAnsiTheme="minorBidi" w:cstheme="minorBidi"/>
            <w:color w:val="000000" w:themeColor="text1"/>
            <w:sz w:val="22"/>
            <w:szCs w:val="22"/>
            <w:u w:val="none"/>
          </w:rPr>
          <w:t>http://www.selfassemblylab.net/AutonomousMassAssembly.php</w:t>
        </w:r>
      </w:hyperlink>
      <w:r w:rsidR="00E34C73" w:rsidRPr="00AB23FC">
        <w:rPr>
          <w:rFonts w:asciiTheme="minorBidi" w:hAnsiTheme="minorBidi" w:cstheme="minorBidi"/>
          <w:color w:val="000000" w:themeColor="text1"/>
          <w:sz w:val="22"/>
          <w:szCs w:val="22"/>
        </w:rPr>
        <w:t xml:space="preserve"> </w:t>
      </w:r>
    </w:p>
    <w:p w:rsidR="00155DC5" w:rsidRPr="00AB23FC" w:rsidRDefault="00E34C73" w:rsidP="002629E3">
      <w:pPr>
        <w:pStyle w:val="Default"/>
        <w:jc w:val="lowKashida"/>
        <w:rPr>
          <w:rStyle w:val="Hyperlink"/>
          <w:rFonts w:asciiTheme="minorBidi" w:hAnsiTheme="minorBidi" w:cstheme="minorBidi"/>
          <w:color w:val="000000" w:themeColor="text1"/>
          <w:sz w:val="22"/>
          <w:szCs w:val="22"/>
          <w:u w:val="none"/>
        </w:rPr>
      </w:pPr>
      <w:r w:rsidRPr="00AB23FC">
        <w:rPr>
          <w:rFonts w:asciiTheme="minorBidi" w:hAnsiTheme="minorBidi" w:cstheme="minorBidi"/>
          <w:color w:val="000000" w:themeColor="text1"/>
          <w:sz w:val="22"/>
          <w:szCs w:val="22"/>
        </w:rPr>
        <w:t xml:space="preserve">14. </w:t>
      </w:r>
      <w:hyperlink r:id="rId29" w:history="1">
        <w:r w:rsidR="001546AD" w:rsidRPr="00AB23FC">
          <w:rPr>
            <w:rStyle w:val="Hyperlink"/>
            <w:rFonts w:asciiTheme="minorBidi" w:hAnsiTheme="minorBidi" w:cstheme="minorBidi"/>
            <w:color w:val="000000" w:themeColor="text1"/>
            <w:sz w:val="22"/>
            <w:szCs w:val="22"/>
            <w:u w:val="none"/>
          </w:rPr>
          <w:t>http://www.selfassemblylab.net/LogicMatter.php</w:t>
        </w:r>
      </w:hyperlink>
    </w:p>
    <w:p w:rsidR="002B11C5" w:rsidRPr="00AB23FC" w:rsidRDefault="002B11C5" w:rsidP="002629E3">
      <w:pPr>
        <w:pStyle w:val="Default"/>
        <w:jc w:val="lowKashida"/>
        <w:rPr>
          <w:rStyle w:val="Hyperlink"/>
          <w:rFonts w:asciiTheme="minorBidi" w:hAnsiTheme="minorBidi" w:cstheme="minorBidi"/>
          <w:color w:val="000000" w:themeColor="text1"/>
          <w:sz w:val="22"/>
          <w:szCs w:val="22"/>
          <w:u w:val="none"/>
        </w:rPr>
      </w:pPr>
      <w:r w:rsidRPr="00AB23FC">
        <w:rPr>
          <w:rStyle w:val="Hyperlink"/>
          <w:rFonts w:asciiTheme="minorBidi" w:hAnsiTheme="minorBidi" w:cstheme="minorBidi"/>
          <w:color w:val="000000" w:themeColor="text1"/>
          <w:sz w:val="22"/>
          <w:szCs w:val="22"/>
          <w:u w:val="none"/>
        </w:rPr>
        <w:t xml:space="preserve">15. </w:t>
      </w:r>
      <w:hyperlink r:id="rId30" w:history="1">
        <w:r w:rsidR="00073373" w:rsidRPr="00AB23FC">
          <w:rPr>
            <w:rStyle w:val="Hyperlink"/>
            <w:rFonts w:asciiTheme="minorBidi" w:hAnsiTheme="minorBidi" w:cstheme="minorBidi"/>
            <w:color w:val="000000" w:themeColor="text1"/>
            <w:sz w:val="22"/>
            <w:szCs w:val="22"/>
            <w:u w:val="none"/>
          </w:rPr>
          <w:t>http://www.selfassemblylab.net/SingleStrandStructures.php</w:t>
        </w:r>
      </w:hyperlink>
    </w:p>
    <w:p w:rsidR="00792CFF" w:rsidRPr="00AB23FC" w:rsidRDefault="00792CFF" w:rsidP="002629E3">
      <w:pPr>
        <w:pStyle w:val="Default"/>
        <w:jc w:val="lowKashida"/>
        <w:rPr>
          <w:rFonts w:asciiTheme="minorBidi" w:hAnsiTheme="minorBidi" w:cstheme="minorBidi"/>
          <w:color w:val="000000" w:themeColor="text1"/>
          <w:sz w:val="22"/>
          <w:szCs w:val="22"/>
          <w:shd w:val="clear" w:color="auto" w:fill="FFFFFF"/>
        </w:rPr>
      </w:pPr>
      <w:r w:rsidRPr="00AB23FC">
        <w:rPr>
          <w:rStyle w:val="Hyperlink"/>
          <w:rFonts w:asciiTheme="minorBidi" w:hAnsiTheme="minorBidi" w:cstheme="minorBidi"/>
          <w:color w:val="000000" w:themeColor="text1"/>
          <w:sz w:val="22"/>
          <w:szCs w:val="22"/>
          <w:u w:val="none"/>
        </w:rPr>
        <w:t xml:space="preserve">16. </w:t>
      </w:r>
      <w:hyperlink r:id="rId31" w:history="1">
        <w:r w:rsidR="00FA296A" w:rsidRPr="00AB23FC">
          <w:rPr>
            <w:rStyle w:val="Hyperlink"/>
            <w:rFonts w:asciiTheme="minorBidi" w:hAnsiTheme="minorBidi" w:cstheme="minorBidi"/>
            <w:color w:val="000000" w:themeColor="text1"/>
            <w:sz w:val="22"/>
            <w:szCs w:val="22"/>
            <w:u w:val="none"/>
          </w:rPr>
          <w:t>http://additivemanufacturing.com/2013/04/07/4d-printing-multi-material-shape-change/</w:t>
        </w:r>
      </w:hyperlink>
    </w:p>
    <w:p w:rsidR="00CE07B7" w:rsidRPr="00AB23FC" w:rsidRDefault="00CE07B7" w:rsidP="00CE07B7">
      <w:pPr>
        <w:pStyle w:val="Default"/>
        <w:jc w:val="both"/>
        <w:rPr>
          <w:rFonts w:asciiTheme="minorBidi" w:hAnsiTheme="minorBidi" w:cstheme="minorBidi"/>
          <w:color w:val="000000" w:themeColor="text1"/>
          <w:sz w:val="22"/>
          <w:szCs w:val="22"/>
        </w:rPr>
      </w:pPr>
      <w:r w:rsidRPr="00AB23FC">
        <w:rPr>
          <w:rFonts w:asciiTheme="minorBidi" w:hAnsiTheme="minorBidi" w:cstheme="minorBidi"/>
          <w:color w:val="000000" w:themeColor="text1"/>
          <w:sz w:val="22"/>
          <w:szCs w:val="22"/>
        </w:rPr>
        <w:t xml:space="preserve">17. </w:t>
      </w:r>
      <w:hyperlink r:id="rId32" w:history="1">
        <w:r w:rsidRPr="00AB23FC">
          <w:rPr>
            <w:rStyle w:val="Hyperlink"/>
            <w:rFonts w:asciiTheme="minorBidi" w:hAnsiTheme="minorBidi" w:cstheme="minorBidi"/>
            <w:color w:val="000000" w:themeColor="text1"/>
            <w:sz w:val="22"/>
            <w:szCs w:val="22"/>
            <w:u w:val="none"/>
          </w:rPr>
          <w:t>https://www.scientificamerican.com/article/what-is-4-d-printing-manufacturing/</w:t>
        </w:r>
      </w:hyperlink>
    </w:p>
    <w:p w:rsidR="000019DA" w:rsidRPr="00AB23FC" w:rsidRDefault="00427031" w:rsidP="00591BE6">
      <w:pPr>
        <w:pStyle w:val="Default"/>
        <w:jc w:val="both"/>
        <w:rPr>
          <w:rFonts w:asciiTheme="minorBidi" w:hAnsiTheme="minorBidi" w:cstheme="minorBidi"/>
        </w:rPr>
      </w:pPr>
      <w:r w:rsidRPr="00AB23FC">
        <w:rPr>
          <w:rFonts w:asciiTheme="minorBidi" w:hAnsiTheme="minorBidi" w:cstheme="minorBidi"/>
          <w:color w:val="000000" w:themeColor="text1"/>
          <w:sz w:val="22"/>
          <w:szCs w:val="22"/>
        </w:rPr>
        <w:t xml:space="preserve">18. </w:t>
      </w:r>
      <w:hyperlink r:id="rId33" w:tgtFrame="_blank" w:history="1">
        <w:r w:rsidRPr="00AB23FC">
          <w:rPr>
            <w:rStyle w:val="Hyperlink"/>
            <w:rFonts w:asciiTheme="minorBidi" w:hAnsiTheme="minorBidi" w:cstheme="minorBidi"/>
            <w:color w:val="000000" w:themeColor="text1"/>
            <w:sz w:val="22"/>
            <w:szCs w:val="22"/>
            <w:u w:val="none"/>
          </w:rPr>
          <w:t>http://knowledge.ulprospector.com/5423/pe-multi-material-4d-printing/</w:t>
        </w:r>
      </w:hyperlink>
    </w:p>
    <w:sectPr w:rsidR="000019DA" w:rsidRPr="00AB23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otham Bold">
    <w:altName w:val="Gotham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45B55"/>
    <w:multiLevelType w:val="hybridMultilevel"/>
    <w:tmpl w:val="A7E0CCF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33DD9"/>
    <w:multiLevelType w:val="hybridMultilevel"/>
    <w:tmpl w:val="9E70A310"/>
    <w:lvl w:ilvl="0" w:tplc="C5DAEF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DD05E9B"/>
    <w:multiLevelType w:val="multilevel"/>
    <w:tmpl w:val="7836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D7F6F"/>
    <w:multiLevelType w:val="hybridMultilevel"/>
    <w:tmpl w:val="E6D8B02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44182"/>
    <w:multiLevelType w:val="hybridMultilevel"/>
    <w:tmpl w:val="974CE9EA"/>
    <w:lvl w:ilvl="0" w:tplc="21121284">
      <w:start w:val="1"/>
      <w:numFmt w:val="decimal"/>
      <w:lvlText w:val="%1."/>
      <w:lvlJc w:val="left"/>
      <w:pPr>
        <w:ind w:left="720" w:hanging="360"/>
      </w:pPr>
      <w:rPr>
        <w:rFonts w:ascii="Gotham Book" w:hAnsi="Gotham Book" w:cs="Gotham Book"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6E4BE2"/>
    <w:multiLevelType w:val="hybridMultilevel"/>
    <w:tmpl w:val="F632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3A322D"/>
    <w:multiLevelType w:val="hybridMultilevel"/>
    <w:tmpl w:val="3AA2DB16"/>
    <w:lvl w:ilvl="0" w:tplc="07F459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7A693E"/>
    <w:multiLevelType w:val="hybridMultilevel"/>
    <w:tmpl w:val="9D24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7"/>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09D"/>
    <w:rsid w:val="000019DA"/>
    <w:rsid w:val="00001C82"/>
    <w:rsid w:val="00023FC6"/>
    <w:rsid w:val="00025BAF"/>
    <w:rsid w:val="00027A8A"/>
    <w:rsid w:val="00027CEB"/>
    <w:rsid w:val="000353E7"/>
    <w:rsid w:val="00036D8E"/>
    <w:rsid w:val="00040364"/>
    <w:rsid w:val="00040FA5"/>
    <w:rsid w:val="00046527"/>
    <w:rsid w:val="00047B4C"/>
    <w:rsid w:val="000523A6"/>
    <w:rsid w:val="00073373"/>
    <w:rsid w:val="00075B67"/>
    <w:rsid w:val="00075C4E"/>
    <w:rsid w:val="000B309D"/>
    <w:rsid w:val="000B47AC"/>
    <w:rsid w:val="000B4D83"/>
    <w:rsid w:val="000C1D7E"/>
    <w:rsid w:val="000C46FC"/>
    <w:rsid w:val="000D3F20"/>
    <w:rsid w:val="000F1758"/>
    <w:rsid w:val="000F32FC"/>
    <w:rsid w:val="000F34C9"/>
    <w:rsid w:val="000F3F1B"/>
    <w:rsid w:val="000F641E"/>
    <w:rsid w:val="00100CDB"/>
    <w:rsid w:val="001049E6"/>
    <w:rsid w:val="0011271C"/>
    <w:rsid w:val="00125F79"/>
    <w:rsid w:val="00126A66"/>
    <w:rsid w:val="00127CC8"/>
    <w:rsid w:val="00132078"/>
    <w:rsid w:val="001333F8"/>
    <w:rsid w:val="0013447D"/>
    <w:rsid w:val="00135FDA"/>
    <w:rsid w:val="00137138"/>
    <w:rsid w:val="00143705"/>
    <w:rsid w:val="001546AD"/>
    <w:rsid w:val="001547D2"/>
    <w:rsid w:val="00155DC5"/>
    <w:rsid w:val="001570A1"/>
    <w:rsid w:val="00165AE2"/>
    <w:rsid w:val="00167BBB"/>
    <w:rsid w:val="001757BF"/>
    <w:rsid w:val="001822DB"/>
    <w:rsid w:val="00183025"/>
    <w:rsid w:val="001A1094"/>
    <w:rsid w:val="001A1111"/>
    <w:rsid w:val="001A22B0"/>
    <w:rsid w:val="001C134C"/>
    <w:rsid w:val="001C50CF"/>
    <w:rsid w:val="001D6B96"/>
    <w:rsid w:val="001E3D79"/>
    <w:rsid w:val="001F53A5"/>
    <w:rsid w:val="002202E3"/>
    <w:rsid w:val="002207AF"/>
    <w:rsid w:val="0022799E"/>
    <w:rsid w:val="00230642"/>
    <w:rsid w:val="0023178B"/>
    <w:rsid w:val="00242E66"/>
    <w:rsid w:val="00244867"/>
    <w:rsid w:val="0025126C"/>
    <w:rsid w:val="002541EF"/>
    <w:rsid w:val="0026051B"/>
    <w:rsid w:val="002629E3"/>
    <w:rsid w:val="00276940"/>
    <w:rsid w:val="0028102C"/>
    <w:rsid w:val="002836B3"/>
    <w:rsid w:val="002906C0"/>
    <w:rsid w:val="00292FE3"/>
    <w:rsid w:val="002947F6"/>
    <w:rsid w:val="00294F80"/>
    <w:rsid w:val="00295DD2"/>
    <w:rsid w:val="002B11C5"/>
    <w:rsid w:val="002B490C"/>
    <w:rsid w:val="002B6E33"/>
    <w:rsid w:val="002B721D"/>
    <w:rsid w:val="002C2944"/>
    <w:rsid w:val="002C2D80"/>
    <w:rsid w:val="002C554E"/>
    <w:rsid w:val="002C56B1"/>
    <w:rsid w:val="002C763B"/>
    <w:rsid w:val="002D26BC"/>
    <w:rsid w:val="002D2E7C"/>
    <w:rsid w:val="002D534B"/>
    <w:rsid w:val="002E185A"/>
    <w:rsid w:val="002E56C5"/>
    <w:rsid w:val="002E7EFA"/>
    <w:rsid w:val="002F12AD"/>
    <w:rsid w:val="002F34AE"/>
    <w:rsid w:val="002F7DEA"/>
    <w:rsid w:val="00301D2B"/>
    <w:rsid w:val="0030290A"/>
    <w:rsid w:val="00304483"/>
    <w:rsid w:val="0031212E"/>
    <w:rsid w:val="00312299"/>
    <w:rsid w:val="00315040"/>
    <w:rsid w:val="00317E88"/>
    <w:rsid w:val="0032401D"/>
    <w:rsid w:val="00326E90"/>
    <w:rsid w:val="00337A67"/>
    <w:rsid w:val="003547DC"/>
    <w:rsid w:val="00356AA0"/>
    <w:rsid w:val="00361086"/>
    <w:rsid w:val="003614F7"/>
    <w:rsid w:val="00374112"/>
    <w:rsid w:val="00380EB1"/>
    <w:rsid w:val="00384A43"/>
    <w:rsid w:val="003863D2"/>
    <w:rsid w:val="003902A9"/>
    <w:rsid w:val="0039046F"/>
    <w:rsid w:val="00391126"/>
    <w:rsid w:val="00394268"/>
    <w:rsid w:val="003A401D"/>
    <w:rsid w:val="003B2912"/>
    <w:rsid w:val="003B761E"/>
    <w:rsid w:val="003C2274"/>
    <w:rsid w:val="003C33F2"/>
    <w:rsid w:val="003C7F8E"/>
    <w:rsid w:val="003D3552"/>
    <w:rsid w:val="0040033E"/>
    <w:rsid w:val="00403645"/>
    <w:rsid w:val="00403C02"/>
    <w:rsid w:val="00413C0E"/>
    <w:rsid w:val="00427031"/>
    <w:rsid w:val="004301D1"/>
    <w:rsid w:val="00432085"/>
    <w:rsid w:val="0043231A"/>
    <w:rsid w:val="00440870"/>
    <w:rsid w:val="00442B2A"/>
    <w:rsid w:val="00444D6B"/>
    <w:rsid w:val="00446F6A"/>
    <w:rsid w:val="00447BB4"/>
    <w:rsid w:val="00450A72"/>
    <w:rsid w:val="00467609"/>
    <w:rsid w:val="00473C5B"/>
    <w:rsid w:val="00482F1B"/>
    <w:rsid w:val="00495D4B"/>
    <w:rsid w:val="00496557"/>
    <w:rsid w:val="0049695D"/>
    <w:rsid w:val="004A5733"/>
    <w:rsid w:val="004B2079"/>
    <w:rsid w:val="004B7754"/>
    <w:rsid w:val="004D1545"/>
    <w:rsid w:val="004D1F82"/>
    <w:rsid w:val="004F70DC"/>
    <w:rsid w:val="00505936"/>
    <w:rsid w:val="005063E6"/>
    <w:rsid w:val="00514374"/>
    <w:rsid w:val="00516D19"/>
    <w:rsid w:val="005254C8"/>
    <w:rsid w:val="00540BF4"/>
    <w:rsid w:val="00544747"/>
    <w:rsid w:val="00544F78"/>
    <w:rsid w:val="0055085B"/>
    <w:rsid w:val="00551E33"/>
    <w:rsid w:val="00563A53"/>
    <w:rsid w:val="00566C56"/>
    <w:rsid w:val="00571279"/>
    <w:rsid w:val="00572612"/>
    <w:rsid w:val="00581447"/>
    <w:rsid w:val="005825C3"/>
    <w:rsid w:val="00583654"/>
    <w:rsid w:val="00584F4A"/>
    <w:rsid w:val="00591BE6"/>
    <w:rsid w:val="005A2996"/>
    <w:rsid w:val="005A41FC"/>
    <w:rsid w:val="005A439C"/>
    <w:rsid w:val="005C0B69"/>
    <w:rsid w:val="005C42D8"/>
    <w:rsid w:val="005C6987"/>
    <w:rsid w:val="005D208F"/>
    <w:rsid w:val="005D358F"/>
    <w:rsid w:val="005E05CD"/>
    <w:rsid w:val="005E340F"/>
    <w:rsid w:val="005E3AED"/>
    <w:rsid w:val="005E5A3F"/>
    <w:rsid w:val="005F10D2"/>
    <w:rsid w:val="005F3942"/>
    <w:rsid w:val="005F4266"/>
    <w:rsid w:val="00602624"/>
    <w:rsid w:val="00604D7F"/>
    <w:rsid w:val="00606E17"/>
    <w:rsid w:val="00607DD3"/>
    <w:rsid w:val="00620FEF"/>
    <w:rsid w:val="006269BD"/>
    <w:rsid w:val="00626E06"/>
    <w:rsid w:val="00636686"/>
    <w:rsid w:val="0063749A"/>
    <w:rsid w:val="00637953"/>
    <w:rsid w:val="00637B12"/>
    <w:rsid w:val="00641603"/>
    <w:rsid w:val="006421BD"/>
    <w:rsid w:val="00642E86"/>
    <w:rsid w:val="00646AE3"/>
    <w:rsid w:val="006528C0"/>
    <w:rsid w:val="006657CC"/>
    <w:rsid w:val="00667951"/>
    <w:rsid w:val="00672C42"/>
    <w:rsid w:val="00675E64"/>
    <w:rsid w:val="00682080"/>
    <w:rsid w:val="006850D6"/>
    <w:rsid w:val="0068630B"/>
    <w:rsid w:val="00695B06"/>
    <w:rsid w:val="006A3FA5"/>
    <w:rsid w:val="006A7BEA"/>
    <w:rsid w:val="006C3EE2"/>
    <w:rsid w:val="006C4E42"/>
    <w:rsid w:val="006C5AC7"/>
    <w:rsid w:val="006D0DB3"/>
    <w:rsid w:val="006D5EBC"/>
    <w:rsid w:val="006E4D2D"/>
    <w:rsid w:val="006F1699"/>
    <w:rsid w:val="006F4A5B"/>
    <w:rsid w:val="007057F7"/>
    <w:rsid w:val="00710709"/>
    <w:rsid w:val="007211CD"/>
    <w:rsid w:val="00722FD7"/>
    <w:rsid w:val="00735451"/>
    <w:rsid w:val="00735EB5"/>
    <w:rsid w:val="00741F88"/>
    <w:rsid w:val="007436A6"/>
    <w:rsid w:val="00745D08"/>
    <w:rsid w:val="00751E9A"/>
    <w:rsid w:val="00753D63"/>
    <w:rsid w:val="0075430C"/>
    <w:rsid w:val="007703A6"/>
    <w:rsid w:val="00772384"/>
    <w:rsid w:val="00777AEA"/>
    <w:rsid w:val="00791C17"/>
    <w:rsid w:val="00791C6F"/>
    <w:rsid w:val="00792CFF"/>
    <w:rsid w:val="00797BCD"/>
    <w:rsid w:val="007A2768"/>
    <w:rsid w:val="007A4CDB"/>
    <w:rsid w:val="007B1622"/>
    <w:rsid w:val="007B53BA"/>
    <w:rsid w:val="007C3632"/>
    <w:rsid w:val="007C60F0"/>
    <w:rsid w:val="007C655E"/>
    <w:rsid w:val="007D04B9"/>
    <w:rsid w:val="007D420A"/>
    <w:rsid w:val="007D7B16"/>
    <w:rsid w:val="007E11E4"/>
    <w:rsid w:val="00805B9A"/>
    <w:rsid w:val="00814C1E"/>
    <w:rsid w:val="00820421"/>
    <w:rsid w:val="0082288F"/>
    <w:rsid w:val="008261DB"/>
    <w:rsid w:val="00831E89"/>
    <w:rsid w:val="008337A8"/>
    <w:rsid w:val="008468C1"/>
    <w:rsid w:val="008508CC"/>
    <w:rsid w:val="00851720"/>
    <w:rsid w:val="0085670A"/>
    <w:rsid w:val="00865E4A"/>
    <w:rsid w:val="00870B40"/>
    <w:rsid w:val="00872056"/>
    <w:rsid w:val="0087489D"/>
    <w:rsid w:val="008761D0"/>
    <w:rsid w:val="0089059C"/>
    <w:rsid w:val="008A1842"/>
    <w:rsid w:val="008A7B0A"/>
    <w:rsid w:val="008B065B"/>
    <w:rsid w:val="008C22CB"/>
    <w:rsid w:val="008D1DAB"/>
    <w:rsid w:val="008D3B94"/>
    <w:rsid w:val="008D5AEF"/>
    <w:rsid w:val="008E2A50"/>
    <w:rsid w:val="008E7C28"/>
    <w:rsid w:val="008F7095"/>
    <w:rsid w:val="00904C86"/>
    <w:rsid w:val="00907764"/>
    <w:rsid w:val="009079CD"/>
    <w:rsid w:val="009208B9"/>
    <w:rsid w:val="00920A83"/>
    <w:rsid w:val="00921B57"/>
    <w:rsid w:val="00924DAA"/>
    <w:rsid w:val="0093618B"/>
    <w:rsid w:val="00943D71"/>
    <w:rsid w:val="00943FB6"/>
    <w:rsid w:val="00956769"/>
    <w:rsid w:val="00956A4A"/>
    <w:rsid w:val="00963FC4"/>
    <w:rsid w:val="00966A98"/>
    <w:rsid w:val="00974369"/>
    <w:rsid w:val="00977E3A"/>
    <w:rsid w:val="00983AC4"/>
    <w:rsid w:val="00993FBF"/>
    <w:rsid w:val="00996489"/>
    <w:rsid w:val="009A1FBC"/>
    <w:rsid w:val="009A22A4"/>
    <w:rsid w:val="009A3510"/>
    <w:rsid w:val="009B4F45"/>
    <w:rsid w:val="009B5651"/>
    <w:rsid w:val="009B60D0"/>
    <w:rsid w:val="009C4A15"/>
    <w:rsid w:val="009C5002"/>
    <w:rsid w:val="009D1470"/>
    <w:rsid w:val="009D3768"/>
    <w:rsid w:val="009D5DA9"/>
    <w:rsid w:val="009E3284"/>
    <w:rsid w:val="009F4767"/>
    <w:rsid w:val="00A0047F"/>
    <w:rsid w:val="00A04FD3"/>
    <w:rsid w:val="00A05D16"/>
    <w:rsid w:val="00A06546"/>
    <w:rsid w:val="00A10969"/>
    <w:rsid w:val="00A15D99"/>
    <w:rsid w:val="00A228D9"/>
    <w:rsid w:val="00A25692"/>
    <w:rsid w:val="00A2633A"/>
    <w:rsid w:val="00A26DDA"/>
    <w:rsid w:val="00A27238"/>
    <w:rsid w:val="00A31132"/>
    <w:rsid w:val="00A34311"/>
    <w:rsid w:val="00A4189B"/>
    <w:rsid w:val="00A42C93"/>
    <w:rsid w:val="00A46208"/>
    <w:rsid w:val="00A46EC2"/>
    <w:rsid w:val="00A52BE9"/>
    <w:rsid w:val="00A55071"/>
    <w:rsid w:val="00A614E4"/>
    <w:rsid w:val="00A62D0C"/>
    <w:rsid w:val="00A666B0"/>
    <w:rsid w:val="00A67A0D"/>
    <w:rsid w:val="00A756A2"/>
    <w:rsid w:val="00A772C8"/>
    <w:rsid w:val="00A77357"/>
    <w:rsid w:val="00A80F64"/>
    <w:rsid w:val="00A8189F"/>
    <w:rsid w:val="00A85C78"/>
    <w:rsid w:val="00A8605A"/>
    <w:rsid w:val="00A94208"/>
    <w:rsid w:val="00A97880"/>
    <w:rsid w:val="00AA2156"/>
    <w:rsid w:val="00AB23FC"/>
    <w:rsid w:val="00AB28BA"/>
    <w:rsid w:val="00AB4A81"/>
    <w:rsid w:val="00AB59A9"/>
    <w:rsid w:val="00AC0F5F"/>
    <w:rsid w:val="00AC2C34"/>
    <w:rsid w:val="00AC7055"/>
    <w:rsid w:val="00AD7797"/>
    <w:rsid w:val="00AE73CA"/>
    <w:rsid w:val="00B00B87"/>
    <w:rsid w:val="00B058C3"/>
    <w:rsid w:val="00B07C88"/>
    <w:rsid w:val="00B10AFD"/>
    <w:rsid w:val="00B113A9"/>
    <w:rsid w:val="00B14E54"/>
    <w:rsid w:val="00B1525E"/>
    <w:rsid w:val="00B17067"/>
    <w:rsid w:val="00B22792"/>
    <w:rsid w:val="00B23F6F"/>
    <w:rsid w:val="00B26817"/>
    <w:rsid w:val="00B336A5"/>
    <w:rsid w:val="00B36D47"/>
    <w:rsid w:val="00B47484"/>
    <w:rsid w:val="00B5752C"/>
    <w:rsid w:val="00B678C1"/>
    <w:rsid w:val="00B67A99"/>
    <w:rsid w:val="00B70A4B"/>
    <w:rsid w:val="00B7403C"/>
    <w:rsid w:val="00B82926"/>
    <w:rsid w:val="00B8799F"/>
    <w:rsid w:val="00B90766"/>
    <w:rsid w:val="00B97E02"/>
    <w:rsid w:val="00BA0ED2"/>
    <w:rsid w:val="00BA6A0E"/>
    <w:rsid w:val="00BA7FDB"/>
    <w:rsid w:val="00BB6783"/>
    <w:rsid w:val="00BC11D3"/>
    <w:rsid w:val="00BD1027"/>
    <w:rsid w:val="00BD74E4"/>
    <w:rsid w:val="00BE1201"/>
    <w:rsid w:val="00C00C1A"/>
    <w:rsid w:val="00C0133C"/>
    <w:rsid w:val="00C03D54"/>
    <w:rsid w:val="00C0682C"/>
    <w:rsid w:val="00C25F6C"/>
    <w:rsid w:val="00C318A3"/>
    <w:rsid w:val="00C33466"/>
    <w:rsid w:val="00C47B8B"/>
    <w:rsid w:val="00C52CAA"/>
    <w:rsid w:val="00C7034B"/>
    <w:rsid w:val="00C7278C"/>
    <w:rsid w:val="00C74832"/>
    <w:rsid w:val="00C750AA"/>
    <w:rsid w:val="00C80249"/>
    <w:rsid w:val="00C83FE5"/>
    <w:rsid w:val="00C8628B"/>
    <w:rsid w:val="00C87D22"/>
    <w:rsid w:val="00C90C17"/>
    <w:rsid w:val="00C9394F"/>
    <w:rsid w:val="00CA5772"/>
    <w:rsid w:val="00CA7DBC"/>
    <w:rsid w:val="00CB40C7"/>
    <w:rsid w:val="00CB76C4"/>
    <w:rsid w:val="00CD3D56"/>
    <w:rsid w:val="00CE07B7"/>
    <w:rsid w:val="00CE0CE7"/>
    <w:rsid w:val="00CF1C59"/>
    <w:rsid w:val="00CF3BD1"/>
    <w:rsid w:val="00CF7FC6"/>
    <w:rsid w:val="00D02A9A"/>
    <w:rsid w:val="00D12C2A"/>
    <w:rsid w:val="00D13B80"/>
    <w:rsid w:val="00D30623"/>
    <w:rsid w:val="00D31205"/>
    <w:rsid w:val="00D515B1"/>
    <w:rsid w:val="00D53229"/>
    <w:rsid w:val="00D57062"/>
    <w:rsid w:val="00D60F86"/>
    <w:rsid w:val="00D62BF0"/>
    <w:rsid w:val="00D6722C"/>
    <w:rsid w:val="00D719E0"/>
    <w:rsid w:val="00D7375B"/>
    <w:rsid w:val="00D815D0"/>
    <w:rsid w:val="00D83937"/>
    <w:rsid w:val="00DA25B2"/>
    <w:rsid w:val="00DB34C0"/>
    <w:rsid w:val="00DC010F"/>
    <w:rsid w:val="00DC1B83"/>
    <w:rsid w:val="00DC5F89"/>
    <w:rsid w:val="00DD7A73"/>
    <w:rsid w:val="00DE09CD"/>
    <w:rsid w:val="00DE45B3"/>
    <w:rsid w:val="00DF327F"/>
    <w:rsid w:val="00E00CFB"/>
    <w:rsid w:val="00E02DC6"/>
    <w:rsid w:val="00E0778C"/>
    <w:rsid w:val="00E11A82"/>
    <w:rsid w:val="00E1241A"/>
    <w:rsid w:val="00E211B2"/>
    <w:rsid w:val="00E24DA6"/>
    <w:rsid w:val="00E259E1"/>
    <w:rsid w:val="00E34C73"/>
    <w:rsid w:val="00E371F8"/>
    <w:rsid w:val="00E4098A"/>
    <w:rsid w:val="00E4167C"/>
    <w:rsid w:val="00E449CC"/>
    <w:rsid w:val="00E45827"/>
    <w:rsid w:val="00E47B47"/>
    <w:rsid w:val="00E7010A"/>
    <w:rsid w:val="00E77572"/>
    <w:rsid w:val="00E85FEB"/>
    <w:rsid w:val="00E8777B"/>
    <w:rsid w:val="00E91116"/>
    <w:rsid w:val="00E97A64"/>
    <w:rsid w:val="00EA00E2"/>
    <w:rsid w:val="00EA6652"/>
    <w:rsid w:val="00EB4B96"/>
    <w:rsid w:val="00EB790A"/>
    <w:rsid w:val="00EB7A4F"/>
    <w:rsid w:val="00EC5409"/>
    <w:rsid w:val="00EC76E8"/>
    <w:rsid w:val="00EC7985"/>
    <w:rsid w:val="00EE27DF"/>
    <w:rsid w:val="00EE59BC"/>
    <w:rsid w:val="00F00193"/>
    <w:rsid w:val="00F12579"/>
    <w:rsid w:val="00F15910"/>
    <w:rsid w:val="00F223E9"/>
    <w:rsid w:val="00F30897"/>
    <w:rsid w:val="00F30EDE"/>
    <w:rsid w:val="00F43F1D"/>
    <w:rsid w:val="00F530FD"/>
    <w:rsid w:val="00F5433F"/>
    <w:rsid w:val="00F5574E"/>
    <w:rsid w:val="00F55E53"/>
    <w:rsid w:val="00F61D18"/>
    <w:rsid w:val="00F6671E"/>
    <w:rsid w:val="00F71C86"/>
    <w:rsid w:val="00F729B2"/>
    <w:rsid w:val="00F85A17"/>
    <w:rsid w:val="00F85A65"/>
    <w:rsid w:val="00F91019"/>
    <w:rsid w:val="00FA1E07"/>
    <w:rsid w:val="00FA296A"/>
    <w:rsid w:val="00FA2CED"/>
    <w:rsid w:val="00FB47DE"/>
    <w:rsid w:val="00FB5555"/>
    <w:rsid w:val="00FC1453"/>
    <w:rsid w:val="00FD1B66"/>
    <w:rsid w:val="00FD4AF5"/>
    <w:rsid w:val="00FE6070"/>
    <w:rsid w:val="00FE61AC"/>
    <w:rsid w:val="00FF2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36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134C"/>
    <w:pPr>
      <w:autoSpaceDE w:val="0"/>
      <w:autoSpaceDN w:val="0"/>
      <w:adjustRightInd w:val="0"/>
      <w:spacing w:after="0" w:line="240" w:lineRule="auto"/>
    </w:pPr>
    <w:rPr>
      <w:rFonts w:ascii="Gotham Book" w:hAnsi="Gotham Book" w:cs="Gotham Book"/>
      <w:color w:val="000000"/>
      <w:sz w:val="24"/>
      <w:szCs w:val="24"/>
    </w:rPr>
  </w:style>
  <w:style w:type="paragraph" w:customStyle="1" w:styleId="Pa12">
    <w:name w:val="Pa12"/>
    <w:basedOn w:val="Default"/>
    <w:next w:val="Default"/>
    <w:uiPriority w:val="99"/>
    <w:rsid w:val="001C134C"/>
    <w:pPr>
      <w:spacing w:line="220" w:lineRule="atLeast"/>
    </w:pPr>
    <w:rPr>
      <w:rFonts w:cstheme="minorBidi"/>
      <w:color w:val="auto"/>
    </w:rPr>
  </w:style>
  <w:style w:type="paragraph" w:customStyle="1" w:styleId="Pa28">
    <w:name w:val="Pa28"/>
    <w:basedOn w:val="Default"/>
    <w:next w:val="Default"/>
    <w:uiPriority w:val="99"/>
    <w:rsid w:val="00394268"/>
    <w:pPr>
      <w:spacing w:line="160" w:lineRule="atLeast"/>
    </w:pPr>
    <w:rPr>
      <w:rFonts w:ascii="Gotham Bold" w:hAnsi="Gotham Bold" w:cstheme="minorBidi"/>
      <w:color w:val="auto"/>
    </w:rPr>
  </w:style>
  <w:style w:type="character" w:customStyle="1" w:styleId="A15">
    <w:name w:val="A15"/>
    <w:uiPriority w:val="99"/>
    <w:rsid w:val="00394268"/>
    <w:rPr>
      <w:rFonts w:cs="Gotham Bold"/>
      <w:color w:val="000000"/>
      <w:sz w:val="9"/>
      <w:szCs w:val="9"/>
    </w:rPr>
  </w:style>
  <w:style w:type="paragraph" w:customStyle="1" w:styleId="Pa29">
    <w:name w:val="Pa29"/>
    <w:basedOn w:val="Default"/>
    <w:next w:val="Default"/>
    <w:uiPriority w:val="99"/>
    <w:rsid w:val="00394268"/>
    <w:pPr>
      <w:spacing w:line="160" w:lineRule="atLeast"/>
    </w:pPr>
    <w:rPr>
      <w:rFonts w:ascii="Gotham Bold" w:hAnsi="Gotham Bold" w:cstheme="minorBidi"/>
      <w:color w:val="auto"/>
    </w:rPr>
  </w:style>
  <w:style w:type="paragraph" w:customStyle="1" w:styleId="Pa30">
    <w:name w:val="Pa30"/>
    <w:basedOn w:val="Default"/>
    <w:next w:val="Default"/>
    <w:uiPriority w:val="99"/>
    <w:rsid w:val="00394268"/>
    <w:pPr>
      <w:spacing w:line="160" w:lineRule="atLeast"/>
    </w:pPr>
    <w:rPr>
      <w:rFonts w:ascii="Gotham Bold" w:hAnsi="Gotham Bold" w:cstheme="minorBidi"/>
      <w:color w:val="auto"/>
    </w:rPr>
  </w:style>
  <w:style w:type="paragraph" w:customStyle="1" w:styleId="Pa31">
    <w:name w:val="Pa31"/>
    <w:basedOn w:val="Default"/>
    <w:next w:val="Default"/>
    <w:uiPriority w:val="99"/>
    <w:rsid w:val="00394268"/>
    <w:pPr>
      <w:spacing w:line="180" w:lineRule="atLeast"/>
    </w:pPr>
    <w:rPr>
      <w:rFonts w:ascii="Gotham Bold" w:hAnsi="Gotham Bold" w:cstheme="minorBidi"/>
      <w:color w:val="auto"/>
    </w:rPr>
  </w:style>
  <w:style w:type="character" w:customStyle="1" w:styleId="A11">
    <w:name w:val="A11"/>
    <w:uiPriority w:val="99"/>
    <w:rsid w:val="00394268"/>
    <w:rPr>
      <w:rFonts w:ascii="Gotham Book" w:hAnsi="Gotham Book" w:cs="Gotham Book"/>
      <w:color w:val="000000"/>
      <w:sz w:val="10"/>
      <w:szCs w:val="10"/>
    </w:rPr>
  </w:style>
  <w:style w:type="character" w:styleId="Hyperlink">
    <w:name w:val="Hyperlink"/>
    <w:basedOn w:val="DefaultParagraphFont"/>
    <w:uiPriority w:val="99"/>
    <w:unhideWhenUsed/>
    <w:rsid w:val="00C47B8B"/>
    <w:rPr>
      <w:color w:val="0000FF" w:themeColor="hyperlink"/>
      <w:u w:val="single"/>
    </w:rPr>
  </w:style>
  <w:style w:type="paragraph" w:styleId="BalloonText">
    <w:name w:val="Balloon Text"/>
    <w:basedOn w:val="Normal"/>
    <w:link w:val="BalloonTextChar"/>
    <w:uiPriority w:val="99"/>
    <w:semiHidden/>
    <w:unhideWhenUsed/>
    <w:rsid w:val="003B2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12"/>
    <w:rPr>
      <w:rFonts w:ascii="Tahoma" w:hAnsi="Tahoma" w:cs="Tahoma"/>
      <w:sz w:val="16"/>
      <w:szCs w:val="16"/>
    </w:rPr>
  </w:style>
  <w:style w:type="character" w:customStyle="1" w:styleId="Heading1Char">
    <w:name w:val="Heading 1 Char"/>
    <w:basedOn w:val="DefaultParagraphFont"/>
    <w:link w:val="Heading1"/>
    <w:uiPriority w:val="9"/>
    <w:rsid w:val="00027A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36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25F79"/>
    <w:pPr>
      <w:ind w:left="720"/>
      <w:contextualSpacing/>
    </w:pPr>
  </w:style>
  <w:style w:type="table" w:styleId="TableGrid">
    <w:name w:val="Table Grid"/>
    <w:basedOn w:val="TableNormal"/>
    <w:uiPriority w:val="59"/>
    <w:rsid w:val="00DE0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7D420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D420A"/>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36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134C"/>
    <w:pPr>
      <w:autoSpaceDE w:val="0"/>
      <w:autoSpaceDN w:val="0"/>
      <w:adjustRightInd w:val="0"/>
      <w:spacing w:after="0" w:line="240" w:lineRule="auto"/>
    </w:pPr>
    <w:rPr>
      <w:rFonts w:ascii="Gotham Book" w:hAnsi="Gotham Book" w:cs="Gotham Book"/>
      <w:color w:val="000000"/>
      <w:sz w:val="24"/>
      <w:szCs w:val="24"/>
    </w:rPr>
  </w:style>
  <w:style w:type="paragraph" w:customStyle="1" w:styleId="Pa12">
    <w:name w:val="Pa12"/>
    <w:basedOn w:val="Default"/>
    <w:next w:val="Default"/>
    <w:uiPriority w:val="99"/>
    <w:rsid w:val="001C134C"/>
    <w:pPr>
      <w:spacing w:line="220" w:lineRule="atLeast"/>
    </w:pPr>
    <w:rPr>
      <w:rFonts w:cstheme="minorBidi"/>
      <w:color w:val="auto"/>
    </w:rPr>
  </w:style>
  <w:style w:type="paragraph" w:customStyle="1" w:styleId="Pa28">
    <w:name w:val="Pa28"/>
    <w:basedOn w:val="Default"/>
    <w:next w:val="Default"/>
    <w:uiPriority w:val="99"/>
    <w:rsid w:val="00394268"/>
    <w:pPr>
      <w:spacing w:line="160" w:lineRule="atLeast"/>
    </w:pPr>
    <w:rPr>
      <w:rFonts w:ascii="Gotham Bold" w:hAnsi="Gotham Bold" w:cstheme="minorBidi"/>
      <w:color w:val="auto"/>
    </w:rPr>
  </w:style>
  <w:style w:type="character" w:customStyle="1" w:styleId="A15">
    <w:name w:val="A15"/>
    <w:uiPriority w:val="99"/>
    <w:rsid w:val="00394268"/>
    <w:rPr>
      <w:rFonts w:cs="Gotham Bold"/>
      <w:color w:val="000000"/>
      <w:sz w:val="9"/>
      <w:szCs w:val="9"/>
    </w:rPr>
  </w:style>
  <w:style w:type="paragraph" w:customStyle="1" w:styleId="Pa29">
    <w:name w:val="Pa29"/>
    <w:basedOn w:val="Default"/>
    <w:next w:val="Default"/>
    <w:uiPriority w:val="99"/>
    <w:rsid w:val="00394268"/>
    <w:pPr>
      <w:spacing w:line="160" w:lineRule="atLeast"/>
    </w:pPr>
    <w:rPr>
      <w:rFonts w:ascii="Gotham Bold" w:hAnsi="Gotham Bold" w:cstheme="minorBidi"/>
      <w:color w:val="auto"/>
    </w:rPr>
  </w:style>
  <w:style w:type="paragraph" w:customStyle="1" w:styleId="Pa30">
    <w:name w:val="Pa30"/>
    <w:basedOn w:val="Default"/>
    <w:next w:val="Default"/>
    <w:uiPriority w:val="99"/>
    <w:rsid w:val="00394268"/>
    <w:pPr>
      <w:spacing w:line="160" w:lineRule="atLeast"/>
    </w:pPr>
    <w:rPr>
      <w:rFonts w:ascii="Gotham Bold" w:hAnsi="Gotham Bold" w:cstheme="minorBidi"/>
      <w:color w:val="auto"/>
    </w:rPr>
  </w:style>
  <w:style w:type="paragraph" w:customStyle="1" w:styleId="Pa31">
    <w:name w:val="Pa31"/>
    <w:basedOn w:val="Default"/>
    <w:next w:val="Default"/>
    <w:uiPriority w:val="99"/>
    <w:rsid w:val="00394268"/>
    <w:pPr>
      <w:spacing w:line="180" w:lineRule="atLeast"/>
    </w:pPr>
    <w:rPr>
      <w:rFonts w:ascii="Gotham Bold" w:hAnsi="Gotham Bold" w:cstheme="minorBidi"/>
      <w:color w:val="auto"/>
    </w:rPr>
  </w:style>
  <w:style w:type="character" w:customStyle="1" w:styleId="A11">
    <w:name w:val="A11"/>
    <w:uiPriority w:val="99"/>
    <w:rsid w:val="00394268"/>
    <w:rPr>
      <w:rFonts w:ascii="Gotham Book" w:hAnsi="Gotham Book" w:cs="Gotham Book"/>
      <w:color w:val="000000"/>
      <w:sz w:val="10"/>
      <w:szCs w:val="10"/>
    </w:rPr>
  </w:style>
  <w:style w:type="character" w:styleId="Hyperlink">
    <w:name w:val="Hyperlink"/>
    <w:basedOn w:val="DefaultParagraphFont"/>
    <w:uiPriority w:val="99"/>
    <w:unhideWhenUsed/>
    <w:rsid w:val="00C47B8B"/>
    <w:rPr>
      <w:color w:val="0000FF" w:themeColor="hyperlink"/>
      <w:u w:val="single"/>
    </w:rPr>
  </w:style>
  <w:style w:type="paragraph" w:styleId="BalloonText">
    <w:name w:val="Balloon Text"/>
    <w:basedOn w:val="Normal"/>
    <w:link w:val="BalloonTextChar"/>
    <w:uiPriority w:val="99"/>
    <w:semiHidden/>
    <w:unhideWhenUsed/>
    <w:rsid w:val="003B2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12"/>
    <w:rPr>
      <w:rFonts w:ascii="Tahoma" w:hAnsi="Tahoma" w:cs="Tahoma"/>
      <w:sz w:val="16"/>
      <w:szCs w:val="16"/>
    </w:rPr>
  </w:style>
  <w:style w:type="character" w:customStyle="1" w:styleId="Heading1Char">
    <w:name w:val="Heading 1 Char"/>
    <w:basedOn w:val="DefaultParagraphFont"/>
    <w:link w:val="Heading1"/>
    <w:uiPriority w:val="9"/>
    <w:rsid w:val="00027A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36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25F79"/>
    <w:pPr>
      <w:ind w:left="720"/>
      <w:contextualSpacing/>
    </w:pPr>
  </w:style>
  <w:style w:type="table" w:styleId="TableGrid">
    <w:name w:val="Table Grid"/>
    <w:basedOn w:val="TableNormal"/>
    <w:uiPriority w:val="59"/>
    <w:rsid w:val="00DE0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7D420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D420A"/>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44222">
      <w:bodyDiv w:val="1"/>
      <w:marLeft w:val="0"/>
      <w:marRight w:val="0"/>
      <w:marTop w:val="0"/>
      <w:marBottom w:val="0"/>
      <w:divBdr>
        <w:top w:val="none" w:sz="0" w:space="0" w:color="auto"/>
        <w:left w:val="none" w:sz="0" w:space="0" w:color="auto"/>
        <w:bottom w:val="none" w:sz="0" w:space="0" w:color="auto"/>
        <w:right w:val="none" w:sz="0" w:space="0" w:color="auto"/>
      </w:divBdr>
    </w:div>
    <w:div w:id="484316553">
      <w:bodyDiv w:val="1"/>
      <w:marLeft w:val="0"/>
      <w:marRight w:val="0"/>
      <w:marTop w:val="0"/>
      <w:marBottom w:val="0"/>
      <w:divBdr>
        <w:top w:val="none" w:sz="0" w:space="0" w:color="auto"/>
        <w:left w:val="none" w:sz="0" w:space="0" w:color="auto"/>
        <w:bottom w:val="none" w:sz="0" w:space="0" w:color="auto"/>
        <w:right w:val="none" w:sz="0" w:space="0" w:color="auto"/>
      </w:divBdr>
    </w:div>
    <w:div w:id="529687046">
      <w:bodyDiv w:val="1"/>
      <w:marLeft w:val="0"/>
      <w:marRight w:val="0"/>
      <w:marTop w:val="0"/>
      <w:marBottom w:val="0"/>
      <w:divBdr>
        <w:top w:val="none" w:sz="0" w:space="0" w:color="auto"/>
        <w:left w:val="none" w:sz="0" w:space="0" w:color="auto"/>
        <w:bottom w:val="none" w:sz="0" w:space="0" w:color="auto"/>
        <w:right w:val="none" w:sz="0" w:space="0" w:color="auto"/>
      </w:divBdr>
    </w:div>
    <w:div w:id="563181362">
      <w:bodyDiv w:val="1"/>
      <w:marLeft w:val="0"/>
      <w:marRight w:val="0"/>
      <w:marTop w:val="0"/>
      <w:marBottom w:val="0"/>
      <w:divBdr>
        <w:top w:val="none" w:sz="0" w:space="0" w:color="auto"/>
        <w:left w:val="none" w:sz="0" w:space="0" w:color="auto"/>
        <w:bottom w:val="none" w:sz="0" w:space="0" w:color="auto"/>
        <w:right w:val="none" w:sz="0" w:space="0" w:color="auto"/>
      </w:divBdr>
    </w:div>
    <w:div w:id="664207551">
      <w:bodyDiv w:val="1"/>
      <w:marLeft w:val="0"/>
      <w:marRight w:val="0"/>
      <w:marTop w:val="0"/>
      <w:marBottom w:val="0"/>
      <w:divBdr>
        <w:top w:val="none" w:sz="0" w:space="0" w:color="auto"/>
        <w:left w:val="none" w:sz="0" w:space="0" w:color="auto"/>
        <w:bottom w:val="none" w:sz="0" w:space="0" w:color="auto"/>
        <w:right w:val="none" w:sz="0" w:space="0" w:color="auto"/>
      </w:divBdr>
    </w:div>
    <w:div w:id="684404506">
      <w:bodyDiv w:val="1"/>
      <w:marLeft w:val="0"/>
      <w:marRight w:val="0"/>
      <w:marTop w:val="0"/>
      <w:marBottom w:val="0"/>
      <w:divBdr>
        <w:top w:val="none" w:sz="0" w:space="0" w:color="auto"/>
        <w:left w:val="none" w:sz="0" w:space="0" w:color="auto"/>
        <w:bottom w:val="none" w:sz="0" w:space="0" w:color="auto"/>
        <w:right w:val="none" w:sz="0" w:space="0" w:color="auto"/>
      </w:divBdr>
    </w:div>
    <w:div w:id="725488524">
      <w:bodyDiv w:val="1"/>
      <w:marLeft w:val="0"/>
      <w:marRight w:val="0"/>
      <w:marTop w:val="0"/>
      <w:marBottom w:val="0"/>
      <w:divBdr>
        <w:top w:val="none" w:sz="0" w:space="0" w:color="auto"/>
        <w:left w:val="none" w:sz="0" w:space="0" w:color="auto"/>
        <w:bottom w:val="none" w:sz="0" w:space="0" w:color="auto"/>
        <w:right w:val="none" w:sz="0" w:space="0" w:color="auto"/>
      </w:divBdr>
    </w:div>
    <w:div w:id="1011494056">
      <w:bodyDiv w:val="1"/>
      <w:marLeft w:val="0"/>
      <w:marRight w:val="0"/>
      <w:marTop w:val="0"/>
      <w:marBottom w:val="0"/>
      <w:divBdr>
        <w:top w:val="none" w:sz="0" w:space="0" w:color="auto"/>
        <w:left w:val="none" w:sz="0" w:space="0" w:color="auto"/>
        <w:bottom w:val="none" w:sz="0" w:space="0" w:color="auto"/>
        <w:right w:val="none" w:sz="0" w:space="0" w:color="auto"/>
      </w:divBdr>
    </w:div>
    <w:div w:id="1103765872">
      <w:bodyDiv w:val="1"/>
      <w:marLeft w:val="0"/>
      <w:marRight w:val="0"/>
      <w:marTop w:val="0"/>
      <w:marBottom w:val="0"/>
      <w:divBdr>
        <w:top w:val="none" w:sz="0" w:space="0" w:color="auto"/>
        <w:left w:val="none" w:sz="0" w:space="0" w:color="auto"/>
        <w:bottom w:val="none" w:sz="0" w:space="0" w:color="auto"/>
        <w:right w:val="none" w:sz="0" w:space="0" w:color="auto"/>
      </w:divBdr>
    </w:div>
    <w:div w:id="1281760695">
      <w:bodyDiv w:val="1"/>
      <w:marLeft w:val="0"/>
      <w:marRight w:val="0"/>
      <w:marTop w:val="0"/>
      <w:marBottom w:val="0"/>
      <w:divBdr>
        <w:top w:val="none" w:sz="0" w:space="0" w:color="auto"/>
        <w:left w:val="none" w:sz="0" w:space="0" w:color="auto"/>
        <w:bottom w:val="none" w:sz="0" w:space="0" w:color="auto"/>
        <w:right w:val="none" w:sz="0" w:space="0" w:color="auto"/>
      </w:divBdr>
    </w:div>
    <w:div w:id="1293831369">
      <w:bodyDiv w:val="1"/>
      <w:marLeft w:val="0"/>
      <w:marRight w:val="0"/>
      <w:marTop w:val="0"/>
      <w:marBottom w:val="0"/>
      <w:divBdr>
        <w:top w:val="none" w:sz="0" w:space="0" w:color="auto"/>
        <w:left w:val="none" w:sz="0" w:space="0" w:color="auto"/>
        <w:bottom w:val="none" w:sz="0" w:space="0" w:color="auto"/>
        <w:right w:val="none" w:sz="0" w:space="0" w:color="auto"/>
      </w:divBdr>
    </w:div>
    <w:div w:id="1439912587">
      <w:bodyDiv w:val="1"/>
      <w:marLeft w:val="0"/>
      <w:marRight w:val="0"/>
      <w:marTop w:val="0"/>
      <w:marBottom w:val="0"/>
      <w:divBdr>
        <w:top w:val="none" w:sz="0" w:space="0" w:color="auto"/>
        <w:left w:val="none" w:sz="0" w:space="0" w:color="auto"/>
        <w:bottom w:val="none" w:sz="0" w:space="0" w:color="auto"/>
        <w:right w:val="none" w:sz="0" w:space="0" w:color="auto"/>
      </w:divBdr>
    </w:div>
    <w:div w:id="1546790899">
      <w:bodyDiv w:val="1"/>
      <w:marLeft w:val="0"/>
      <w:marRight w:val="0"/>
      <w:marTop w:val="0"/>
      <w:marBottom w:val="0"/>
      <w:divBdr>
        <w:top w:val="none" w:sz="0" w:space="0" w:color="auto"/>
        <w:left w:val="none" w:sz="0" w:space="0" w:color="auto"/>
        <w:bottom w:val="none" w:sz="0" w:space="0" w:color="auto"/>
        <w:right w:val="none" w:sz="0" w:space="0" w:color="auto"/>
      </w:divBdr>
    </w:div>
    <w:div w:id="1689332073">
      <w:bodyDiv w:val="1"/>
      <w:marLeft w:val="0"/>
      <w:marRight w:val="0"/>
      <w:marTop w:val="0"/>
      <w:marBottom w:val="0"/>
      <w:divBdr>
        <w:top w:val="none" w:sz="0" w:space="0" w:color="auto"/>
        <w:left w:val="none" w:sz="0" w:space="0" w:color="auto"/>
        <w:bottom w:val="none" w:sz="0" w:space="0" w:color="auto"/>
        <w:right w:val="none" w:sz="0" w:space="0" w:color="auto"/>
      </w:divBdr>
    </w:div>
    <w:div w:id="1941329190">
      <w:bodyDiv w:val="1"/>
      <w:marLeft w:val="0"/>
      <w:marRight w:val="0"/>
      <w:marTop w:val="0"/>
      <w:marBottom w:val="0"/>
      <w:divBdr>
        <w:top w:val="none" w:sz="0" w:space="0" w:color="auto"/>
        <w:left w:val="none" w:sz="0" w:space="0" w:color="auto"/>
        <w:bottom w:val="none" w:sz="0" w:space="0" w:color="auto"/>
        <w:right w:val="none" w:sz="0" w:space="0" w:color="auto"/>
      </w:divBdr>
    </w:div>
    <w:div w:id="214126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hyperlink" Target="http://www.selfassemblylab.net/AerialAssemblies.php" TargetMode="Externa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asme.org/engineering-topics/articles/manufacturing-processing/4d-printing-next-level-additive-manufacturing" TargetMode="External"/><Relationship Id="rId33" Type="http://schemas.openxmlformats.org/officeDocument/2006/relationships/hyperlink" Target="http://knowledge.ulprospector.com/5423/pe-multi-material-4d-printin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elfassemblylab.net/LogicMatter.php" TargetMode="External"/><Relationship Id="rId1" Type="http://schemas.openxmlformats.org/officeDocument/2006/relationships/numbering" Target="numbering.xml"/><Relationship Id="rId6" Type="http://schemas.openxmlformats.org/officeDocument/2006/relationships/hyperlink" Target="http://architecture.mit.edu/faculty/skylar-tibbits" TargetMode="External"/><Relationship Id="rId11" Type="http://schemas.openxmlformats.org/officeDocument/2006/relationships/image" Target="media/image5.jpeg"/><Relationship Id="rId24" Type="http://schemas.openxmlformats.org/officeDocument/2006/relationships/hyperlink" Target="http://knowledge.ulprospector.com/5423/pe-multi-material-4d-printing/" TargetMode="External"/><Relationship Id="rId32" Type="http://schemas.openxmlformats.org/officeDocument/2006/relationships/hyperlink" Target="https://www.scientificamerican.com/article/what-is-4-d-printing-manufactur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rthoughts.wordpress.com/tag/4d-printing/" TargetMode="External"/><Relationship Id="rId28" Type="http://schemas.openxmlformats.org/officeDocument/2006/relationships/hyperlink" Target="http://www.selfassemblylab.net/AutonomousMassAssembly.php"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additivemanufacturing.com/2013/04/07/4d-printing-multi-material-shape-chang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5.emf"/><Relationship Id="rId27" Type="http://schemas.openxmlformats.org/officeDocument/2006/relationships/hyperlink" Target="http://www.selfassemblylab.net/Hyperform.php" TargetMode="External"/><Relationship Id="rId30" Type="http://schemas.openxmlformats.org/officeDocument/2006/relationships/hyperlink" Target="http://www.selfassemblylab.net/SingleStrandStructures.ph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1606</TotalTime>
  <Pages>17</Pages>
  <Words>6197</Words>
  <Characters>35327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dc:creator>
  <cp:lastModifiedBy>Marwa</cp:lastModifiedBy>
  <cp:revision>422</cp:revision>
  <dcterms:created xsi:type="dcterms:W3CDTF">2017-03-09T15:37:00Z</dcterms:created>
  <dcterms:modified xsi:type="dcterms:W3CDTF">2017-03-25T14:28:00Z</dcterms:modified>
</cp:coreProperties>
</file>